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3B" w:rsidRPr="00FF6A3B" w:rsidRDefault="00FF6A3B" w:rsidP="00FF6A3B">
      <w:pPr>
        <w:spacing w:after="0" w:line="240" w:lineRule="auto"/>
        <w:jc w:val="center"/>
        <w:outlineLvl w:val="0"/>
        <w:rPr>
          <w:rFonts w:ascii="Tahoma" w:eastAsia="Times New Roman" w:hAnsi="Tahoma" w:cs="Tahoma"/>
          <w:color w:val="595959"/>
          <w:kern w:val="36"/>
          <w:sz w:val="33"/>
          <w:szCs w:val="33"/>
          <w:shd w:val="clear" w:color="auto" w:fill="FFFFFF"/>
          <w:lang w:eastAsia="ru-RU"/>
        </w:rPr>
      </w:pPr>
      <w:r w:rsidRPr="00FF6A3B">
        <w:rPr>
          <w:rFonts w:ascii="Arial" w:eastAsia="Times New Roman" w:hAnsi="Arial" w:cs="Arial"/>
          <w:color w:val="595959"/>
          <w:kern w:val="36"/>
          <w:sz w:val="36"/>
          <w:szCs w:val="36"/>
          <w:shd w:val="clear" w:color="auto" w:fill="FFFFFF"/>
          <w:lang w:eastAsia="ru-RU"/>
        </w:rPr>
        <w:t>Законы Кирхгофа - формулы и примеры использования</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18"/>
          <w:szCs w:val="18"/>
          <w:shd w:val="clear" w:color="auto" w:fill="FFFFFF"/>
          <w:lang w:eastAsia="ru-RU"/>
        </w:rPr>
        <w:br/>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Законы Кирхгофа устанавливают соотношения между токами и напряжениями в разветвленных электрических цепях произвольного типа. Законы Кирхгофа имеют особое значение в электротехнике из-за своей универсальности, так как пригодны для решения любых электротехнических задач. Законы Кирхгофа справедливы для линейных и нелинейных цепей при постоянных и переменных напряжениях и токах.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b/>
          <w:bCs/>
          <w:color w:val="000000"/>
          <w:sz w:val="24"/>
          <w:szCs w:val="24"/>
          <w:shd w:val="clear" w:color="auto" w:fill="FFFFFF"/>
          <w:lang w:eastAsia="ru-RU"/>
        </w:rPr>
        <w:t>Первый закон Кирхгофа</w:t>
      </w:r>
      <w:r w:rsidRPr="00FF6A3B">
        <w:rPr>
          <w:rFonts w:ascii="Arial" w:eastAsia="Times New Roman" w:hAnsi="Arial" w:cs="Arial"/>
          <w:color w:val="000000"/>
          <w:sz w:val="24"/>
          <w:szCs w:val="24"/>
          <w:shd w:val="clear" w:color="auto" w:fill="FFFFFF"/>
          <w:lang w:eastAsia="ru-RU"/>
        </w:rPr>
        <w:t xml:space="preserve"> вытекает из закона сохранения заряда. Он состоит в том, </w:t>
      </w:r>
      <w:proofErr w:type="spellStart"/>
      <w:r w:rsidRPr="00FF6A3B">
        <w:rPr>
          <w:rFonts w:ascii="Arial" w:eastAsia="Times New Roman" w:hAnsi="Arial" w:cs="Arial"/>
          <w:color w:val="000000"/>
          <w:sz w:val="24"/>
          <w:szCs w:val="24"/>
          <w:shd w:val="clear" w:color="auto" w:fill="FFFFFF"/>
          <w:lang w:eastAsia="ru-RU"/>
        </w:rPr>
        <w:t>что</w:t>
      </w:r>
      <w:r w:rsidRPr="00FF6A3B">
        <w:rPr>
          <w:rFonts w:ascii="Arial" w:eastAsia="Times New Roman" w:hAnsi="Arial" w:cs="Arial"/>
          <w:b/>
          <w:bCs/>
          <w:color w:val="000000"/>
          <w:sz w:val="24"/>
          <w:szCs w:val="24"/>
          <w:shd w:val="clear" w:color="auto" w:fill="FFFFFF"/>
          <w:lang w:eastAsia="ru-RU"/>
        </w:rPr>
        <w:t>алгебраическая</w:t>
      </w:r>
      <w:proofErr w:type="spellEnd"/>
      <w:r w:rsidRPr="00FF6A3B">
        <w:rPr>
          <w:rFonts w:ascii="Arial" w:eastAsia="Times New Roman" w:hAnsi="Arial" w:cs="Arial"/>
          <w:b/>
          <w:bCs/>
          <w:color w:val="000000"/>
          <w:sz w:val="24"/>
          <w:szCs w:val="24"/>
          <w:shd w:val="clear" w:color="auto" w:fill="FFFFFF"/>
          <w:lang w:eastAsia="ru-RU"/>
        </w:rPr>
        <w:t xml:space="preserve"> сумма токов, сходящихся в любом узле, равна нулю. </w:t>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noProof/>
          <w:color w:val="000000"/>
          <w:sz w:val="24"/>
          <w:szCs w:val="24"/>
          <w:shd w:val="clear" w:color="auto" w:fill="FFFFFF"/>
          <w:lang w:eastAsia="ru-RU"/>
        </w:rPr>
        <w:drawing>
          <wp:inline distT="0" distB="0" distL="0" distR="0" wp14:anchorId="3200148D" wp14:editId="0B7E6F4D">
            <wp:extent cx="628650" cy="476250"/>
            <wp:effectExtent l="0" t="0" r="0" b="0"/>
            <wp:docPr id="1" name="Рисунок 1" descr="http://electricalschool.info/uploads/posts/2010-05/127323108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lectricalschool.info/uploads/posts/2010-05/1273231086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rsidR="00FF6A3B" w:rsidRPr="00FF6A3B" w:rsidRDefault="00FF6A3B" w:rsidP="00FF6A3B">
      <w:pPr>
        <w:spacing w:after="0" w:line="240" w:lineRule="auto"/>
        <w:jc w:val="both"/>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где – число токов, сходящихся в данном узле. Например, для узла электрической цепи (рис. 1) уравнение по первому закону Кирхгофа можно записать в виде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 xml:space="preserve">1 -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 xml:space="preserve">2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 xml:space="preserve">3 -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 xml:space="preserve">4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5 = 0</w:t>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noProof/>
          <w:color w:val="000000"/>
          <w:sz w:val="24"/>
          <w:szCs w:val="24"/>
          <w:shd w:val="clear" w:color="auto" w:fill="FFFFFF"/>
          <w:lang w:eastAsia="ru-RU"/>
        </w:rPr>
        <w:drawing>
          <wp:inline distT="0" distB="0" distL="0" distR="0" wp14:anchorId="48213FF6" wp14:editId="423F5353">
            <wp:extent cx="1390650" cy="1346200"/>
            <wp:effectExtent l="0" t="0" r="0" b="6350"/>
            <wp:docPr id="2" name="Рисунок 2" descr="Первый закон Кирхго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ервый закон Кирхгоф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346200"/>
                    </a:xfrm>
                    <a:prstGeom prst="rect">
                      <a:avLst/>
                    </a:prstGeom>
                    <a:noFill/>
                    <a:ln>
                      <a:noFill/>
                    </a:ln>
                  </pic:spPr>
                </pic:pic>
              </a:graphicData>
            </a:graphic>
          </wp:inline>
        </w:drawing>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Рис. 1</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В этом уравнении токи, направленные к узлу, приняты положительными.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Физически первый закон Кирхгофа – это закон непрерывности электрического тока.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b/>
          <w:bCs/>
          <w:color w:val="000000"/>
          <w:sz w:val="24"/>
          <w:szCs w:val="24"/>
          <w:shd w:val="clear" w:color="auto" w:fill="FFFFFF"/>
          <w:lang w:eastAsia="ru-RU"/>
        </w:rPr>
        <w:t>Второй закон Кирхгофа: алгебраическая сумма падений напряжений на отдельных участках замкнутого контура, произвольно выделенного в сложной разветвленной цепи, равна алгебраической сумме ЭДС в этом контуре</w:t>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noProof/>
          <w:color w:val="000000"/>
          <w:sz w:val="24"/>
          <w:szCs w:val="24"/>
          <w:shd w:val="clear" w:color="auto" w:fill="FFFFFF"/>
          <w:lang w:eastAsia="ru-RU"/>
        </w:rPr>
        <w:drawing>
          <wp:inline distT="0" distB="0" distL="0" distR="0" wp14:anchorId="3E9F98EF" wp14:editId="73BC349C">
            <wp:extent cx="1066800" cy="514350"/>
            <wp:effectExtent l="0" t="0" r="0" b="0"/>
            <wp:docPr id="3" name="Рисунок 3" descr="http://electricalschool.info/uploads/posts/2010-05/127323105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lectricalschool.info/uploads/posts/2010-05/1273231052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514350"/>
                    </a:xfrm>
                    <a:prstGeom prst="rect">
                      <a:avLst/>
                    </a:prstGeom>
                    <a:noFill/>
                    <a:ln>
                      <a:noFill/>
                    </a:ln>
                  </pic:spPr>
                </pic:pic>
              </a:graphicData>
            </a:graphic>
          </wp:inline>
        </w:drawing>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где k – число источников ЭДС; </w:t>
      </w:r>
      <w:r w:rsidRPr="00FF6A3B">
        <w:rPr>
          <w:rFonts w:ascii="Arial" w:eastAsia="Times New Roman" w:hAnsi="Arial" w:cs="Arial"/>
          <w:color w:val="000000"/>
          <w:sz w:val="24"/>
          <w:szCs w:val="24"/>
          <w:shd w:val="clear" w:color="auto" w:fill="FFFFFF"/>
          <w:lang w:val="en-US" w:eastAsia="ru-RU"/>
        </w:rPr>
        <w:t>m </w:t>
      </w:r>
      <w:r w:rsidRPr="00FF6A3B">
        <w:rPr>
          <w:rFonts w:ascii="Arial" w:eastAsia="Times New Roman" w:hAnsi="Arial" w:cs="Arial"/>
          <w:color w:val="000000"/>
          <w:sz w:val="24"/>
          <w:szCs w:val="24"/>
          <w:shd w:val="clear" w:color="auto" w:fill="FFFFFF"/>
          <w:lang w:eastAsia="ru-RU"/>
        </w:rPr>
        <w:t>– число ветвей в замкнутом контуре; </w:t>
      </w:r>
      <w:r w:rsidRPr="00FF6A3B">
        <w:rPr>
          <w:rFonts w:ascii="Arial" w:eastAsia="Times New Roman" w:hAnsi="Arial" w:cs="Arial"/>
          <w:color w:val="000000"/>
          <w:sz w:val="24"/>
          <w:szCs w:val="24"/>
          <w:shd w:val="clear" w:color="auto" w:fill="FFFFFF"/>
          <w:lang w:val="en-US" w:eastAsia="ru-RU"/>
        </w:rPr>
        <w:t>Ii</w:t>
      </w:r>
      <w:r w:rsidRPr="00FF6A3B">
        <w:rPr>
          <w:rFonts w:ascii="Arial" w:eastAsia="Times New Roman" w:hAnsi="Arial" w:cs="Arial"/>
          <w:color w:val="000000"/>
          <w:sz w:val="24"/>
          <w:szCs w:val="24"/>
          <w:shd w:val="clear" w:color="auto" w:fill="FFFFFF"/>
          <w:lang w:eastAsia="ru-RU"/>
        </w:rPr>
        <w:t>, </w:t>
      </w:r>
      <w:proofErr w:type="spellStart"/>
      <w:r w:rsidRPr="00FF6A3B">
        <w:rPr>
          <w:rFonts w:ascii="Arial" w:eastAsia="Times New Roman" w:hAnsi="Arial" w:cs="Arial"/>
          <w:color w:val="000000"/>
          <w:sz w:val="24"/>
          <w:szCs w:val="24"/>
          <w:shd w:val="clear" w:color="auto" w:fill="FFFFFF"/>
          <w:lang w:val="en-US" w:eastAsia="ru-RU"/>
        </w:rPr>
        <w:t>Ri</w:t>
      </w:r>
      <w:proofErr w:type="spellEnd"/>
      <w:r w:rsidRPr="00FF6A3B">
        <w:rPr>
          <w:rFonts w:ascii="Arial" w:eastAsia="Times New Roman" w:hAnsi="Arial" w:cs="Arial"/>
          <w:color w:val="000000"/>
          <w:sz w:val="24"/>
          <w:szCs w:val="24"/>
          <w:shd w:val="clear" w:color="auto" w:fill="FFFFFF"/>
          <w:lang w:val="en-US" w:eastAsia="ru-RU"/>
        </w:rPr>
        <w:t> </w:t>
      </w:r>
      <w:r w:rsidRPr="00FF6A3B">
        <w:rPr>
          <w:rFonts w:ascii="Arial" w:eastAsia="Times New Roman" w:hAnsi="Arial" w:cs="Arial"/>
          <w:color w:val="000000"/>
          <w:sz w:val="24"/>
          <w:szCs w:val="24"/>
          <w:shd w:val="clear" w:color="auto" w:fill="FFFFFF"/>
          <w:lang w:eastAsia="ru-RU"/>
        </w:rPr>
        <w:t>– ток и сопротивление </w:t>
      </w:r>
      <w:proofErr w:type="spellStart"/>
      <w:r w:rsidRPr="00FF6A3B">
        <w:rPr>
          <w:rFonts w:ascii="Arial" w:eastAsia="Times New Roman" w:hAnsi="Arial" w:cs="Arial"/>
          <w:color w:val="000000"/>
          <w:sz w:val="24"/>
          <w:szCs w:val="24"/>
          <w:shd w:val="clear" w:color="auto" w:fill="FFFFFF"/>
          <w:lang w:val="en-US" w:eastAsia="ru-RU"/>
        </w:rPr>
        <w:t>i</w:t>
      </w:r>
      <w:proofErr w:type="spellEnd"/>
      <w:r w:rsidRPr="00FF6A3B">
        <w:rPr>
          <w:rFonts w:ascii="Arial" w:eastAsia="Times New Roman" w:hAnsi="Arial" w:cs="Arial"/>
          <w:color w:val="000000"/>
          <w:sz w:val="24"/>
          <w:szCs w:val="24"/>
          <w:shd w:val="clear" w:color="auto" w:fill="FFFFFF"/>
          <w:lang w:eastAsia="ru-RU"/>
        </w:rPr>
        <w:t>-й ветви. </w:t>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noProof/>
          <w:color w:val="000000"/>
          <w:sz w:val="24"/>
          <w:szCs w:val="24"/>
          <w:shd w:val="clear" w:color="auto" w:fill="FFFFFF"/>
          <w:lang w:eastAsia="ru-RU"/>
        </w:rPr>
        <w:drawing>
          <wp:inline distT="0" distB="0" distL="0" distR="0" wp14:anchorId="0BBAD721" wp14:editId="4D97BB0E">
            <wp:extent cx="2324100" cy="1758950"/>
            <wp:effectExtent l="0" t="0" r="0" b="0"/>
            <wp:docPr id="4" name="Рисунок 4" descr="Второй закон Кирхго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торой закон Кирхгоф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758950"/>
                    </a:xfrm>
                    <a:prstGeom prst="rect">
                      <a:avLst/>
                    </a:prstGeom>
                    <a:noFill/>
                    <a:ln>
                      <a:noFill/>
                    </a:ln>
                  </pic:spPr>
                </pic:pic>
              </a:graphicData>
            </a:graphic>
          </wp:inline>
        </w:drawing>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Рис. 2</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Так, для замкнутого контура схемы (рис. 2) Е1 - Е2 + Е3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1</w:t>
      </w:r>
      <w:r w:rsidRPr="00FF6A3B">
        <w:rPr>
          <w:rFonts w:ascii="Arial" w:eastAsia="Times New Roman" w:hAnsi="Arial" w:cs="Arial"/>
          <w:color w:val="000000"/>
          <w:sz w:val="24"/>
          <w:szCs w:val="24"/>
          <w:shd w:val="clear" w:color="auto" w:fill="FFFFFF"/>
          <w:lang w:val="en-US" w:eastAsia="ru-RU"/>
        </w:rPr>
        <w:t>R</w:t>
      </w:r>
      <w:r w:rsidRPr="00FF6A3B">
        <w:rPr>
          <w:rFonts w:ascii="Arial" w:eastAsia="Times New Roman" w:hAnsi="Arial" w:cs="Arial"/>
          <w:color w:val="000000"/>
          <w:sz w:val="24"/>
          <w:szCs w:val="24"/>
          <w:shd w:val="clear" w:color="auto" w:fill="FFFFFF"/>
          <w:lang w:eastAsia="ru-RU"/>
        </w:rPr>
        <w:t xml:space="preserve">1 -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2</w:t>
      </w:r>
      <w:r w:rsidRPr="00FF6A3B">
        <w:rPr>
          <w:rFonts w:ascii="Arial" w:eastAsia="Times New Roman" w:hAnsi="Arial" w:cs="Arial"/>
          <w:color w:val="000000"/>
          <w:sz w:val="24"/>
          <w:szCs w:val="24"/>
          <w:shd w:val="clear" w:color="auto" w:fill="FFFFFF"/>
          <w:lang w:val="en-US" w:eastAsia="ru-RU"/>
        </w:rPr>
        <w:t>R</w:t>
      </w:r>
      <w:r w:rsidRPr="00FF6A3B">
        <w:rPr>
          <w:rFonts w:ascii="Arial" w:eastAsia="Times New Roman" w:hAnsi="Arial" w:cs="Arial"/>
          <w:color w:val="000000"/>
          <w:sz w:val="24"/>
          <w:szCs w:val="24"/>
          <w:shd w:val="clear" w:color="auto" w:fill="FFFFFF"/>
          <w:lang w:eastAsia="ru-RU"/>
        </w:rPr>
        <w:t xml:space="preserve">2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3</w:t>
      </w:r>
      <w:r w:rsidRPr="00FF6A3B">
        <w:rPr>
          <w:rFonts w:ascii="Arial" w:eastAsia="Times New Roman" w:hAnsi="Arial" w:cs="Arial"/>
          <w:color w:val="000000"/>
          <w:sz w:val="24"/>
          <w:szCs w:val="24"/>
          <w:shd w:val="clear" w:color="auto" w:fill="FFFFFF"/>
          <w:lang w:val="en-US" w:eastAsia="ru-RU"/>
        </w:rPr>
        <w:t>R</w:t>
      </w:r>
      <w:r w:rsidRPr="00FF6A3B">
        <w:rPr>
          <w:rFonts w:ascii="Arial" w:eastAsia="Times New Roman" w:hAnsi="Arial" w:cs="Arial"/>
          <w:color w:val="000000"/>
          <w:sz w:val="24"/>
          <w:szCs w:val="24"/>
          <w:shd w:val="clear" w:color="auto" w:fill="FFFFFF"/>
          <w:lang w:eastAsia="ru-RU"/>
        </w:rPr>
        <w:t xml:space="preserve">3 -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4</w:t>
      </w:r>
      <w:r w:rsidRPr="00FF6A3B">
        <w:rPr>
          <w:rFonts w:ascii="Arial" w:eastAsia="Times New Roman" w:hAnsi="Arial" w:cs="Arial"/>
          <w:color w:val="000000"/>
          <w:sz w:val="24"/>
          <w:szCs w:val="24"/>
          <w:shd w:val="clear" w:color="auto" w:fill="FFFFFF"/>
          <w:lang w:val="en-US" w:eastAsia="ru-RU"/>
        </w:rPr>
        <w:t>R</w:t>
      </w:r>
      <w:r w:rsidRPr="00FF6A3B">
        <w:rPr>
          <w:rFonts w:ascii="Arial" w:eastAsia="Times New Roman" w:hAnsi="Arial" w:cs="Arial"/>
          <w:color w:val="000000"/>
          <w:sz w:val="24"/>
          <w:szCs w:val="24"/>
          <w:shd w:val="clear" w:color="auto" w:fill="FFFFFF"/>
          <w:lang w:eastAsia="ru-RU"/>
        </w:rPr>
        <w:t>4</w:t>
      </w:r>
      <w:r w:rsidRPr="00FF6A3B">
        <w:rPr>
          <w:rFonts w:ascii="Arial" w:eastAsia="Times New Roman" w:hAnsi="Arial" w:cs="Arial"/>
          <w:color w:val="000000"/>
          <w:sz w:val="24"/>
          <w:szCs w:val="24"/>
          <w:shd w:val="clear" w:color="auto" w:fill="FFFFFF"/>
          <w:lang w:val="en-US" w:eastAsia="ru-RU"/>
        </w:rPr>
        <w:t>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lastRenderedPageBreak/>
        <w:t>Замечание о знаках полученного уравнения: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1) ЭДС положительна, если ее направление совпадает с направлением произвольно выбранного обхода контура;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2) падение напряжения на резисторе положительно, если направление тока в нем совпадает с направлением обхода.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Физически второй закон Кирхгофа характеризует равновесие напряжений в любом контуре цепи.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b/>
          <w:bCs/>
          <w:color w:val="000000"/>
          <w:sz w:val="24"/>
          <w:szCs w:val="24"/>
          <w:shd w:val="clear" w:color="auto" w:fill="FFFFFF"/>
          <w:lang w:eastAsia="ru-RU"/>
        </w:rPr>
        <w:t>Расчет разветвленной электрической цепи с помощью законов Кирхгофа</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b/>
          <w:bCs/>
          <w:color w:val="000000"/>
          <w:sz w:val="24"/>
          <w:szCs w:val="24"/>
          <w:shd w:val="clear" w:color="auto" w:fill="FFFFFF"/>
          <w:lang w:eastAsia="ru-RU"/>
        </w:rPr>
        <w:t>Метод законов Кирхгофа</w:t>
      </w:r>
      <w:r w:rsidRPr="00FF6A3B">
        <w:rPr>
          <w:rFonts w:ascii="Arial" w:eastAsia="Times New Roman" w:hAnsi="Arial" w:cs="Arial"/>
          <w:color w:val="000000"/>
          <w:sz w:val="24"/>
          <w:szCs w:val="24"/>
          <w:shd w:val="clear" w:color="auto" w:fill="FFFFFF"/>
          <w:lang w:eastAsia="ru-RU"/>
        </w:rPr>
        <w:t> заключается в решении системы уравнений, составленных по первому и второму законам Кирхгофа.</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Метод заключается в составлении уравнений по первому и второму законам Кирхгофа для узлов и контуров электрической цепи и решении этих уравнений с целью определения неизвестных токов в ветвях и по ним – напряжений. Поэтому число неизвестных равно числу ветвей </w:t>
      </w:r>
      <w:r w:rsidRPr="00FF6A3B">
        <w:rPr>
          <w:rFonts w:ascii="Arial" w:eastAsia="Times New Roman" w:hAnsi="Arial" w:cs="Arial"/>
          <w:color w:val="000000"/>
          <w:sz w:val="24"/>
          <w:szCs w:val="24"/>
          <w:shd w:val="clear" w:color="auto" w:fill="FFFFFF"/>
          <w:lang w:val="en-US" w:eastAsia="ru-RU"/>
        </w:rPr>
        <w:t>b</w:t>
      </w:r>
      <w:r w:rsidRPr="00FF6A3B">
        <w:rPr>
          <w:rFonts w:ascii="Arial" w:eastAsia="Times New Roman" w:hAnsi="Arial" w:cs="Arial"/>
          <w:color w:val="000000"/>
          <w:sz w:val="24"/>
          <w:szCs w:val="24"/>
          <w:shd w:val="clear" w:color="auto" w:fill="FFFFFF"/>
          <w:lang w:eastAsia="ru-RU"/>
        </w:rPr>
        <w:t>, следовательно, столько же независимых уравнений необходимо составить по первому и второму законам Кирхгофа.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Число уравнений, которые можно составить на основании первого закона, равно числу узлов цепи, причем только (</w:t>
      </w:r>
      <w:r w:rsidRPr="00FF6A3B">
        <w:rPr>
          <w:rFonts w:ascii="Arial" w:eastAsia="Times New Roman" w:hAnsi="Arial" w:cs="Arial"/>
          <w:color w:val="000000"/>
          <w:sz w:val="24"/>
          <w:szCs w:val="24"/>
          <w:shd w:val="clear" w:color="auto" w:fill="FFFFFF"/>
          <w:lang w:val="en-US" w:eastAsia="ru-RU"/>
        </w:rPr>
        <w:t>y</w:t>
      </w:r>
      <w:r w:rsidRPr="00FF6A3B">
        <w:rPr>
          <w:rFonts w:ascii="Arial" w:eastAsia="Times New Roman" w:hAnsi="Arial" w:cs="Arial"/>
          <w:color w:val="000000"/>
          <w:sz w:val="24"/>
          <w:szCs w:val="24"/>
          <w:shd w:val="clear" w:color="auto" w:fill="FFFFFF"/>
          <w:lang w:eastAsia="ru-RU"/>
        </w:rPr>
        <w:t> – 1) уравнений являются независимыми друг от друга.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Независимость уравнений обеспечивается выбором узлов. Узлы обычно выбирают так, чтобы каждый последующий узел отличался от смежных узлов хотя бы одной ветвью. Остальные уравнения составляются по второму закону Кирхгофа для независимых контуров, т.е. число уравнений </w:t>
      </w:r>
      <w:r w:rsidRPr="00FF6A3B">
        <w:rPr>
          <w:rFonts w:ascii="Arial" w:eastAsia="Times New Roman" w:hAnsi="Arial" w:cs="Arial"/>
          <w:color w:val="000000"/>
          <w:sz w:val="24"/>
          <w:szCs w:val="24"/>
          <w:shd w:val="clear" w:color="auto" w:fill="FFFFFF"/>
          <w:lang w:val="en-US" w:eastAsia="ru-RU"/>
        </w:rPr>
        <w:t>b</w:t>
      </w:r>
      <w:r w:rsidRPr="00FF6A3B">
        <w:rPr>
          <w:rFonts w:ascii="Arial" w:eastAsia="Times New Roman" w:hAnsi="Arial" w:cs="Arial"/>
          <w:color w:val="000000"/>
          <w:sz w:val="24"/>
          <w:szCs w:val="24"/>
          <w:shd w:val="clear" w:color="auto" w:fill="FFFFFF"/>
          <w:lang w:eastAsia="ru-RU"/>
        </w:rPr>
        <w:t xml:space="preserve"> - (</w:t>
      </w:r>
      <w:r w:rsidRPr="00FF6A3B">
        <w:rPr>
          <w:rFonts w:ascii="Arial" w:eastAsia="Times New Roman" w:hAnsi="Arial" w:cs="Arial"/>
          <w:color w:val="000000"/>
          <w:sz w:val="24"/>
          <w:szCs w:val="24"/>
          <w:shd w:val="clear" w:color="auto" w:fill="FFFFFF"/>
          <w:lang w:val="en-US" w:eastAsia="ru-RU"/>
        </w:rPr>
        <w:t>y</w:t>
      </w:r>
      <w:r w:rsidRPr="00FF6A3B">
        <w:rPr>
          <w:rFonts w:ascii="Arial" w:eastAsia="Times New Roman" w:hAnsi="Arial" w:cs="Arial"/>
          <w:color w:val="000000"/>
          <w:sz w:val="24"/>
          <w:szCs w:val="24"/>
          <w:shd w:val="clear" w:color="auto" w:fill="FFFFFF"/>
          <w:lang w:eastAsia="ru-RU"/>
        </w:rPr>
        <w:t xml:space="preserve"> - 1) = </w:t>
      </w:r>
      <w:r w:rsidRPr="00FF6A3B">
        <w:rPr>
          <w:rFonts w:ascii="Arial" w:eastAsia="Times New Roman" w:hAnsi="Arial" w:cs="Arial"/>
          <w:color w:val="000000"/>
          <w:sz w:val="24"/>
          <w:szCs w:val="24"/>
          <w:shd w:val="clear" w:color="auto" w:fill="FFFFFF"/>
          <w:lang w:val="en-US" w:eastAsia="ru-RU"/>
        </w:rPr>
        <w:t>b</w:t>
      </w:r>
      <w:r w:rsidRPr="00FF6A3B">
        <w:rPr>
          <w:rFonts w:ascii="Arial" w:eastAsia="Times New Roman" w:hAnsi="Arial" w:cs="Arial"/>
          <w:color w:val="000000"/>
          <w:sz w:val="24"/>
          <w:szCs w:val="24"/>
          <w:shd w:val="clear" w:color="auto" w:fill="FFFFFF"/>
          <w:lang w:eastAsia="ru-RU"/>
        </w:rPr>
        <w:t xml:space="preserve"> - </w:t>
      </w:r>
      <w:r w:rsidRPr="00FF6A3B">
        <w:rPr>
          <w:rFonts w:ascii="Arial" w:eastAsia="Times New Roman" w:hAnsi="Arial" w:cs="Arial"/>
          <w:color w:val="000000"/>
          <w:sz w:val="24"/>
          <w:szCs w:val="24"/>
          <w:shd w:val="clear" w:color="auto" w:fill="FFFFFF"/>
          <w:lang w:val="en-US" w:eastAsia="ru-RU"/>
        </w:rPr>
        <w:t>y</w:t>
      </w:r>
      <w:r w:rsidRPr="00FF6A3B">
        <w:rPr>
          <w:rFonts w:ascii="Arial" w:eastAsia="Times New Roman" w:hAnsi="Arial" w:cs="Arial"/>
          <w:color w:val="000000"/>
          <w:sz w:val="24"/>
          <w:szCs w:val="24"/>
          <w:shd w:val="clear" w:color="auto" w:fill="FFFFFF"/>
          <w:lang w:eastAsia="ru-RU"/>
        </w:rPr>
        <w:t xml:space="preserve"> +1. 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Контур называется независимым, если он содержит хотя бы одну ветвь, не входящую в другие контуры.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Составим систему уравнений Кирхгофа для электрической цепи (рис. 3). Схема содержит четыре узла и шесть ветвей.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Поэтому по первому закону Кирхгофа составим </w:t>
      </w:r>
      <w:r w:rsidRPr="00FF6A3B">
        <w:rPr>
          <w:rFonts w:ascii="Arial" w:eastAsia="Times New Roman" w:hAnsi="Arial" w:cs="Arial"/>
          <w:color w:val="000000"/>
          <w:sz w:val="24"/>
          <w:szCs w:val="24"/>
          <w:shd w:val="clear" w:color="auto" w:fill="FFFFFF"/>
          <w:lang w:val="en-US" w:eastAsia="ru-RU"/>
        </w:rPr>
        <w:t>y</w:t>
      </w:r>
      <w:r w:rsidRPr="00FF6A3B">
        <w:rPr>
          <w:rFonts w:ascii="Arial" w:eastAsia="Times New Roman" w:hAnsi="Arial" w:cs="Arial"/>
          <w:color w:val="000000"/>
          <w:sz w:val="24"/>
          <w:szCs w:val="24"/>
          <w:shd w:val="clear" w:color="auto" w:fill="FFFFFF"/>
          <w:lang w:eastAsia="ru-RU"/>
        </w:rPr>
        <w:t xml:space="preserve"> - 1 = 4 - 1 = 3</w:t>
      </w:r>
      <w:r w:rsidRPr="00FF6A3B">
        <w:rPr>
          <w:rFonts w:ascii="Arial" w:eastAsia="Times New Roman" w:hAnsi="Arial" w:cs="Arial"/>
          <w:color w:val="000000"/>
          <w:sz w:val="24"/>
          <w:szCs w:val="24"/>
          <w:shd w:val="clear" w:color="auto" w:fill="FFFFFF"/>
          <w:lang w:val="en-US" w:eastAsia="ru-RU"/>
        </w:rPr>
        <w:t> </w:t>
      </w:r>
      <w:r w:rsidRPr="00FF6A3B">
        <w:rPr>
          <w:rFonts w:ascii="Arial" w:eastAsia="Times New Roman" w:hAnsi="Arial" w:cs="Arial"/>
          <w:color w:val="000000"/>
          <w:sz w:val="24"/>
          <w:szCs w:val="24"/>
          <w:shd w:val="clear" w:color="auto" w:fill="FFFFFF"/>
          <w:lang w:eastAsia="ru-RU"/>
        </w:rPr>
        <w:t>уравнения, а по второму </w:t>
      </w:r>
      <w:r w:rsidRPr="00FF6A3B">
        <w:rPr>
          <w:rFonts w:ascii="Arial" w:eastAsia="Times New Roman" w:hAnsi="Arial" w:cs="Arial"/>
          <w:color w:val="000000"/>
          <w:sz w:val="24"/>
          <w:szCs w:val="24"/>
          <w:shd w:val="clear" w:color="auto" w:fill="FFFFFF"/>
          <w:lang w:val="en-US" w:eastAsia="ru-RU"/>
        </w:rPr>
        <w:t>b</w:t>
      </w:r>
      <w:r w:rsidRPr="00FF6A3B">
        <w:rPr>
          <w:rFonts w:ascii="Arial" w:eastAsia="Times New Roman" w:hAnsi="Arial" w:cs="Arial"/>
          <w:color w:val="000000"/>
          <w:sz w:val="24"/>
          <w:szCs w:val="24"/>
          <w:shd w:val="clear" w:color="auto" w:fill="FFFFFF"/>
          <w:lang w:eastAsia="ru-RU"/>
        </w:rPr>
        <w:t xml:space="preserve"> - </w:t>
      </w:r>
      <w:r w:rsidRPr="00FF6A3B">
        <w:rPr>
          <w:rFonts w:ascii="Arial" w:eastAsia="Times New Roman" w:hAnsi="Arial" w:cs="Arial"/>
          <w:color w:val="000000"/>
          <w:sz w:val="24"/>
          <w:szCs w:val="24"/>
          <w:shd w:val="clear" w:color="auto" w:fill="FFFFFF"/>
          <w:lang w:val="en-US" w:eastAsia="ru-RU"/>
        </w:rPr>
        <w:t>y</w:t>
      </w:r>
      <w:r w:rsidRPr="00FF6A3B">
        <w:rPr>
          <w:rFonts w:ascii="Arial" w:eastAsia="Times New Roman" w:hAnsi="Arial" w:cs="Arial"/>
          <w:color w:val="000000"/>
          <w:sz w:val="24"/>
          <w:szCs w:val="24"/>
          <w:shd w:val="clear" w:color="auto" w:fill="FFFFFF"/>
          <w:lang w:eastAsia="ru-RU"/>
        </w:rPr>
        <w:t xml:space="preserve"> + 1 = 6 - 4 + 1 = 3, также три уравнения.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Произвольно выберем положительные направления токов во всех ветвях (рис. 4). Направление обхода контуров выбираем по часовой стрелке.</w:t>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noProof/>
          <w:color w:val="000000"/>
          <w:sz w:val="24"/>
          <w:szCs w:val="24"/>
          <w:shd w:val="clear" w:color="auto" w:fill="FFFFFF"/>
          <w:lang w:eastAsia="ru-RU"/>
        </w:rPr>
        <w:drawing>
          <wp:inline distT="0" distB="0" distL="0" distR="0" wp14:anchorId="19DBB959" wp14:editId="51996B9A">
            <wp:extent cx="2743200" cy="1974850"/>
            <wp:effectExtent l="0" t="0" r="0" b="6350"/>
            <wp:docPr id="5" name="Рисунок 5" descr="Расчет разветвленной электрической цепи с помощью законов Кирхго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счет разветвленной электрической цепи с помощью законов Кирхгоф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974850"/>
                    </a:xfrm>
                    <a:prstGeom prst="rect">
                      <a:avLst/>
                    </a:prstGeom>
                    <a:noFill/>
                    <a:ln>
                      <a:noFill/>
                    </a:ln>
                  </pic:spPr>
                </pic:pic>
              </a:graphicData>
            </a:graphic>
          </wp:inline>
        </w:drawing>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Рис. 3</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Составляем необходимое число уравнений по первому и второму законам Кирхгофа </w:t>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noProof/>
          <w:color w:val="000000"/>
          <w:sz w:val="24"/>
          <w:szCs w:val="24"/>
          <w:shd w:val="clear" w:color="auto" w:fill="FFFFFF"/>
          <w:lang w:eastAsia="ru-RU"/>
        </w:rPr>
        <w:drawing>
          <wp:inline distT="0" distB="0" distL="0" distR="0" wp14:anchorId="1D625331" wp14:editId="1D2BE971">
            <wp:extent cx="2286000" cy="1428750"/>
            <wp:effectExtent l="0" t="0" r="0" b="0"/>
            <wp:docPr id="6" name="Рисунок 6" descr="http://electricalschool.info/uploads/posts/2010-05/127323121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ectricalschool.info/uploads/posts/2010-05/1273231212_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Полученная система уравнений решается относительно токов. Если при расчете ток в ветви получился с минусом, то его направление противоположно принятому направлению.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br/>
      </w:r>
      <w:r w:rsidRPr="00FF6A3B">
        <w:rPr>
          <w:rFonts w:ascii="Arial" w:eastAsia="Times New Roman" w:hAnsi="Arial" w:cs="Arial"/>
          <w:b/>
          <w:bCs/>
          <w:color w:val="000000"/>
          <w:sz w:val="24"/>
          <w:szCs w:val="24"/>
          <w:shd w:val="clear" w:color="auto" w:fill="FFFFFF"/>
          <w:lang w:eastAsia="ru-RU"/>
        </w:rPr>
        <w:t>Потенциальная диаграмма</w:t>
      </w:r>
      <w:r w:rsidRPr="00FF6A3B">
        <w:rPr>
          <w:rFonts w:ascii="Arial" w:eastAsia="Times New Roman" w:hAnsi="Arial" w:cs="Arial"/>
          <w:color w:val="000000"/>
          <w:sz w:val="24"/>
          <w:szCs w:val="24"/>
          <w:shd w:val="clear" w:color="auto" w:fill="FFFFFF"/>
          <w:lang w:eastAsia="ru-RU"/>
        </w:rPr>
        <w:t> – это графическое изображение второго закона Кирхгофа, которая применяется для проверки правильности расчетов в линейных резистивных цепях. Потенциальная диаграмма строится для контура без источников тока, причем потенциалы точек начала и конца диаграммы должны получиться одинаковыми.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 xml:space="preserve">Рассмотрим контур </w:t>
      </w:r>
      <w:proofErr w:type="spellStart"/>
      <w:r w:rsidRPr="00FF6A3B">
        <w:rPr>
          <w:rFonts w:ascii="Arial" w:eastAsia="Times New Roman" w:hAnsi="Arial" w:cs="Arial"/>
          <w:color w:val="000000"/>
          <w:sz w:val="24"/>
          <w:szCs w:val="24"/>
          <w:shd w:val="clear" w:color="auto" w:fill="FFFFFF"/>
          <w:lang w:eastAsia="ru-RU"/>
        </w:rPr>
        <w:t>abcda</w:t>
      </w:r>
      <w:proofErr w:type="spellEnd"/>
      <w:r w:rsidRPr="00FF6A3B">
        <w:rPr>
          <w:rFonts w:ascii="Arial" w:eastAsia="Times New Roman" w:hAnsi="Arial" w:cs="Arial"/>
          <w:color w:val="000000"/>
          <w:sz w:val="24"/>
          <w:szCs w:val="24"/>
          <w:shd w:val="clear" w:color="auto" w:fill="FFFFFF"/>
          <w:lang w:eastAsia="ru-RU"/>
        </w:rPr>
        <w:t xml:space="preserve"> схемы, изображенной на рис. 4. В ветке </w:t>
      </w:r>
      <w:proofErr w:type="spellStart"/>
      <w:r w:rsidRPr="00FF6A3B">
        <w:rPr>
          <w:rFonts w:ascii="Arial" w:eastAsia="Times New Roman" w:hAnsi="Arial" w:cs="Arial"/>
          <w:color w:val="000000"/>
          <w:sz w:val="24"/>
          <w:szCs w:val="24"/>
          <w:shd w:val="clear" w:color="auto" w:fill="FFFFFF"/>
          <w:lang w:eastAsia="ru-RU"/>
        </w:rPr>
        <w:t>ab</w:t>
      </w:r>
      <w:proofErr w:type="spellEnd"/>
      <w:r w:rsidRPr="00FF6A3B">
        <w:rPr>
          <w:rFonts w:ascii="Arial" w:eastAsia="Times New Roman" w:hAnsi="Arial" w:cs="Arial"/>
          <w:color w:val="000000"/>
          <w:sz w:val="24"/>
          <w:szCs w:val="24"/>
          <w:shd w:val="clear" w:color="auto" w:fill="FFFFFF"/>
          <w:lang w:eastAsia="ru-RU"/>
        </w:rPr>
        <w:t xml:space="preserve"> между резистором R1 и ЭДС E1 обозначим дополнительную точку k.</w:t>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noProof/>
          <w:color w:val="000000"/>
          <w:sz w:val="18"/>
          <w:szCs w:val="18"/>
          <w:shd w:val="clear" w:color="auto" w:fill="FFFFFF"/>
          <w:lang w:eastAsia="ru-RU"/>
        </w:rPr>
        <w:drawing>
          <wp:inline distT="0" distB="0" distL="0" distR="0" wp14:anchorId="601E39B1" wp14:editId="56CDB31E">
            <wp:extent cx="2990850" cy="2241550"/>
            <wp:effectExtent l="0" t="0" r="0" b="6350"/>
            <wp:docPr id="7" name="Рисунок 7" descr="Контур для построения потенциальной диа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онтур для построения потенциальной диаграмм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2241550"/>
                    </a:xfrm>
                    <a:prstGeom prst="rect">
                      <a:avLst/>
                    </a:prstGeom>
                    <a:noFill/>
                    <a:ln>
                      <a:noFill/>
                    </a:ln>
                  </pic:spPr>
                </pic:pic>
              </a:graphicData>
            </a:graphic>
          </wp:inline>
        </w:drawing>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 Рис. 4. Контур для построения потенциальной диаграммы</w:t>
      </w:r>
    </w:p>
    <w:p w:rsidR="00FF6A3B" w:rsidRPr="00FF6A3B" w:rsidRDefault="00FF6A3B" w:rsidP="00FF6A3B">
      <w:pPr>
        <w:spacing w:after="0" w:line="240" w:lineRule="auto"/>
        <w:jc w:val="both"/>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Потенциал любого узла принимаем равным нулю (например</w:t>
      </w:r>
      <w:proofErr w:type="gramStart"/>
      <w:r w:rsidRPr="00FF6A3B">
        <w:rPr>
          <w:rFonts w:ascii="Arial" w:eastAsia="Times New Roman" w:hAnsi="Arial" w:cs="Arial"/>
          <w:color w:val="000000"/>
          <w:sz w:val="24"/>
          <w:szCs w:val="24"/>
          <w:shd w:val="clear" w:color="auto" w:fill="FFFFFF"/>
          <w:lang w:eastAsia="ru-RU"/>
        </w:rPr>
        <w:t>, ?а</w:t>
      </w:r>
      <w:proofErr w:type="gramEnd"/>
      <w:r w:rsidRPr="00FF6A3B">
        <w:rPr>
          <w:rFonts w:ascii="Arial" w:eastAsia="Times New Roman" w:hAnsi="Arial" w:cs="Arial"/>
          <w:color w:val="000000"/>
          <w:sz w:val="24"/>
          <w:szCs w:val="24"/>
          <w:shd w:val="clear" w:color="auto" w:fill="FFFFFF"/>
          <w:lang w:eastAsia="ru-RU"/>
        </w:rPr>
        <w:t>=0), выбираем обход контура и определяем потенциалы точек контура: ?а = 0, ?к = ?а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1</w:t>
      </w:r>
      <w:r w:rsidRPr="00FF6A3B">
        <w:rPr>
          <w:rFonts w:ascii="Arial" w:eastAsia="Times New Roman" w:hAnsi="Arial" w:cs="Arial"/>
          <w:color w:val="000000"/>
          <w:sz w:val="24"/>
          <w:szCs w:val="24"/>
          <w:shd w:val="clear" w:color="auto" w:fill="FFFFFF"/>
          <w:lang w:val="en-US" w:eastAsia="ru-RU"/>
        </w:rPr>
        <w:t>R</w:t>
      </w:r>
      <w:r w:rsidRPr="00FF6A3B">
        <w:rPr>
          <w:rFonts w:ascii="Arial" w:eastAsia="Times New Roman" w:hAnsi="Arial" w:cs="Arial"/>
          <w:color w:val="000000"/>
          <w:sz w:val="24"/>
          <w:szCs w:val="24"/>
          <w:shd w:val="clear" w:color="auto" w:fill="FFFFFF"/>
          <w:lang w:eastAsia="ru-RU"/>
        </w:rPr>
        <w:t>1, ?</w:t>
      </w:r>
      <w:r w:rsidRPr="00FF6A3B">
        <w:rPr>
          <w:rFonts w:ascii="Arial" w:eastAsia="Times New Roman" w:hAnsi="Arial" w:cs="Arial"/>
          <w:color w:val="000000"/>
          <w:sz w:val="24"/>
          <w:szCs w:val="24"/>
          <w:shd w:val="clear" w:color="auto" w:fill="FFFFFF"/>
          <w:lang w:val="en-US" w:eastAsia="ru-RU"/>
        </w:rPr>
        <w:t>b</w:t>
      </w:r>
      <w:r w:rsidRPr="00FF6A3B">
        <w:rPr>
          <w:rFonts w:ascii="Arial" w:eastAsia="Times New Roman" w:hAnsi="Arial" w:cs="Arial"/>
          <w:color w:val="000000"/>
          <w:sz w:val="24"/>
          <w:szCs w:val="24"/>
          <w:shd w:val="clear" w:color="auto" w:fill="FFFFFF"/>
          <w:lang w:eastAsia="ru-RU"/>
        </w:rPr>
        <w:t xml:space="preserve"> = ?к + Е1, ?с = ?</w:t>
      </w:r>
      <w:r w:rsidRPr="00FF6A3B">
        <w:rPr>
          <w:rFonts w:ascii="Arial" w:eastAsia="Times New Roman" w:hAnsi="Arial" w:cs="Arial"/>
          <w:color w:val="000000"/>
          <w:sz w:val="24"/>
          <w:szCs w:val="24"/>
          <w:shd w:val="clear" w:color="auto" w:fill="FFFFFF"/>
          <w:lang w:val="en-US" w:eastAsia="ru-RU"/>
        </w:rPr>
        <w:t>b</w:t>
      </w:r>
      <w:r w:rsidRPr="00FF6A3B">
        <w:rPr>
          <w:rFonts w:ascii="Arial" w:eastAsia="Times New Roman" w:hAnsi="Arial" w:cs="Arial"/>
          <w:color w:val="000000"/>
          <w:sz w:val="24"/>
          <w:szCs w:val="24"/>
          <w:shd w:val="clear" w:color="auto" w:fill="FFFFFF"/>
          <w:lang w:eastAsia="ru-RU"/>
        </w:rPr>
        <w:t xml:space="preserve">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2</w:t>
      </w:r>
      <w:r w:rsidRPr="00FF6A3B">
        <w:rPr>
          <w:rFonts w:ascii="Arial" w:eastAsia="Times New Roman" w:hAnsi="Arial" w:cs="Arial"/>
          <w:color w:val="000000"/>
          <w:sz w:val="24"/>
          <w:szCs w:val="24"/>
          <w:shd w:val="clear" w:color="auto" w:fill="FFFFFF"/>
          <w:lang w:val="en-US" w:eastAsia="ru-RU"/>
        </w:rPr>
        <w:t>R</w:t>
      </w:r>
      <w:r w:rsidRPr="00FF6A3B">
        <w:rPr>
          <w:rFonts w:ascii="Arial" w:eastAsia="Times New Roman" w:hAnsi="Arial" w:cs="Arial"/>
          <w:color w:val="000000"/>
          <w:sz w:val="24"/>
          <w:szCs w:val="24"/>
          <w:shd w:val="clear" w:color="auto" w:fill="FFFFFF"/>
          <w:lang w:eastAsia="ru-RU"/>
        </w:rPr>
        <w:t>2, ?</w:t>
      </w:r>
      <w:r w:rsidRPr="00FF6A3B">
        <w:rPr>
          <w:rFonts w:ascii="Arial" w:eastAsia="Times New Roman" w:hAnsi="Arial" w:cs="Arial"/>
          <w:color w:val="000000"/>
          <w:sz w:val="24"/>
          <w:szCs w:val="24"/>
          <w:shd w:val="clear" w:color="auto" w:fill="FFFFFF"/>
          <w:lang w:val="en-US" w:eastAsia="ru-RU"/>
        </w:rPr>
        <w:t>d</w:t>
      </w:r>
      <w:r w:rsidRPr="00FF6A3B">
        <w:rPr>
          <w:rFonts w:ascii="Arial" w:eastAsia="Times New Roman" w:hAnsi="Arial" w:cs="Arial"/>
          <w:color w:val="000000"/>
          <w:sz w:val="24"/>
          <w:szCs w:val="24"/>
          <w:shd w:val="clear" w:color="auto" w:fill="FFFFFF"/>
          <w:lang w:eastAsia="ru-RU"/>
        </w:rPr>
        <w:t xml:space="preserve"> = ?</w:t>
      </w:r>
      <w:r w:rsidRPr="00FF6A3B">
        <w:rPr>
          <w:rFonts w:ascii="Arial" w:eastAsia="Times New Roman" w:hAnsi="Arial" w:cs="Arial"/>
          <w:color w:val="000000"/>
          <w:sz w:val="24"/>
          <w:szCs w:val="24"/>
          <w:shd w:val="clear" w:color="auto" w:fill="FFFFFF"/>
          <w:lang w:val="en-US" w:eastAsia="ru-RU"/>
        </w:rPr>
        <w:t>c</w:t>
      </w:r>
      <w:r w:rsidRPr="00FF6A3B">
        <w:rPr>
          <w:rFonts w:ascii="Arial" w:eastAsia="Times New Roman" w:hAnsi="Arial" w:cs="Arial"/>
          <w:color w:val="000000"/>
          <w:sz w:val="24"/>
          <w:szCs w:val="24"/>
          <w:shd w:val="clear" w:color="auto" w:fill="FFFFFF"/>
          <w:lang w:eastAsia="ru-RU"/>
        </w:rPr>
        <w:t xml:space="preserve"> -</w:t>
      </w:r>
      <w:r w:rsidRPr="00FF6A3B">
        <w:rPr>
          <w:rFonts w:ascii="Arial" w:eastAsia="Times New Roman" w:hAnsi="Arial" w:cs="Arial"/>
          <w:color w:val="000000"/>
          <w:sz w:val="24"/>
          <w:szCs w:val="24"/>
          <w:shd w:val="clear" w:color="auto" w:fill="FFFFFF"/>
          <w:lang w:val="en-US" w:eastAsia="ru-RU"/>
        </w:rPr>
        <w:t> </w:t>
      </w:r>
      <w:r w:rsidRPr="00FF6A3B">
        <w:rPr>
          <w:rFonts w:ascii="Arial" w:eastAsia="Times New Roman" w:hAnsi="Arial" w:cs="Arial"/>
          <w:color w:val="000000"/>
          <w:sz w:val="24"/>
          <w:szCs w:val="24"/>
          <w:shd w:val="clear" w:color="auto" w:fill="FFFFFF"/>
          <w:lang w:eastAsia="ru-RU"/>
        </w:rPr>
        <w:t>Е2, ?</w:t>
      </w:r>
      <w:r w:rsidRPr="00FF6A3B">
        <w:rPr>
          <w:rFonts w:ascii="Arial" w:eastAsia="Times New Roman" w:hAnsi="Arial" w:cs="Arial"/>
          <w:color w:val="000000"/>
          <w:sz w:val="24"/>
          <w:szCs w:val="24"/>
          <w:shd w:val="clear" w:color="auto" w:fill="FFFFFF"/>
          <w:lang w:val="en-US" w:eastAsia="ru-RU"/>
        </w:rPr>
        <w:t>a</w:t>
      </w:r>
      <w:r w:rsidRPr="00FF6A3B">
        <w:rPr>
          <w:rFonts w:ascii="Arial" w:eastAsia="Times New Roman" w:hAnsi="Arial" w:cs="Arial"/>
          <w:color w:val="000000"/>
          <w:sz w:val="24"/>
          <w:szCs w:val="24"/>
          <w:shd w:val="clear" w:color="auto" w:fill="FFFFFF"/>
          <w:lang w:eastAsia="ru-RU"/>
        </w:rPr>
        <w:t xml:space="preserve"> = ?</w:t>
      </w:r>
      <w:r w:rsidRPr="00FF6A3B">
        <w:rPr>
          <w:rFonts w:ascii="Arial" w:eastAsia="Times New Roman" w:hAnsi="Arial" w:cs="Arial"/>
          <w:color w:val="000000"/>
          <w:sz w:val="24"/>
          <w:szCs w:val="24"/>
          <w:shd w:val="clear" w:color="auto" w:fill="FFFFFF"/>
          <w:lang w:val="en-US" w:eastAsia="ru-RU"/>
        </w:rPr>
        <w:t>d</w:t>
      </w:r>
      <w:r w:rsidRPr="00FF6A3B">
        <w:rPr>
          <w:rFonts w:ascii="Arial" w:eastAsia="Times New Roman" w:hAnsi="Arial" w:cs="Arial"/>
          <w:color w:val="000000"/>
          <w:sz w:val="24"/>
          <w:szCs w:val="24"/>
          <w:shd w:val="clear" w:color="auto" w:fill="FFFFFF"/>
          <w:lang w:eastAsia="ru-RU"/>
        </w:rPr>
        <w:t xml:space="preserve"> + </w:t>
      </w:r>
      <w:r w:rsidRPr="00FF6A3B">
        <w:rPr>
          <w:rFonts w:ascii="Arial" w:eastAsia="Times New Roman" w:hAnsi="Arial" w:cs="Arial"/>
          <w:color w:val="000000"/>
          <w:sz w:val="24"/>
          <w:szCs w:val="24"/>
          <w:shd w:val="clear" w:color="auto" w:fill="FFFFFF"/>
          <w:lang w:val="en-US" w:eastAsia="ru-RU"/>
        </w:rPr>
        <w:t>I</w:t>
      </w:r>
      <w:r w:rsidRPr="00FF6A3B">
        <w:rPr>
          <w:rFonts w:ascii="Arial" w:eastAsia="Times New Roman" w:hAnsi="Arial" w:cs="Arial"/>
          <w:color w:val="000000"/>
          <w:sz w:val="24"/>
          <w:szCs w:val="24"/>
          <w:shd w:val="clear" w:color="auto" w:fill="FFFFFF"/>
          <w:lang w:eastAsia="ru-RU"/>
        </w:rPr>
        <w:t>3</w:t>
      </w:r>
      <w:r w:rsidRPr="00FF6A3B">
        <w:rPr>
          <w:rFonts w:ascii="Arial" w:eastAsia="Times New Roman" w:hAnsi="Arial" w:cs="Arial"/>
          <w:color w:val="000000"/>
          <w:sz w:val="24"/>
          <w:szCs w:val="24"/>
          <w:shd w:val="clear" w:color="auto" w:fill="FFFFFF"/>
          <w:lang w:val="en-US" w:eastAsia="ru-RU"/>
        </w:rPr>
        <w:t>R</w:t>
      </w:r>
      <w:r w:rsidRPr="00FF6A3B">
        <w:rPr>
          <w:rFonts w:ascii="Arial" w:eastAsia="Times New Roman" w:hAnsi="Arial" w:cs="Arial"/>
          <w:color w:val="000000"/>
          <w:sz w:val="24"/>
          <w:szCs w:val="24"/>
          <w:shd w:val="clear" w:color="auto" w:fill="FFFFFF"/>
          <w:lang w:eastAsia="ru-RU"/>
        </w:rPr>
        <w:t>3 = 0</w:t>
      </w:r>
    </w:p>
    <w:p w:rsidR="00FF6A3B" w:rsidRPr="00FF6A3B" w:rsidRDefault="00FF6A3B" w:rsidP="00FF6A3B">
      <w:pPr>
        <w:spacing w:after="0" w:line="240" w:lineRule="auto"/>
        <w:jc w:val="both"/>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При построении потенциальной диаграммы необходимо учитывать, что сопротивление ЭДС равно нулю (рис. </w:t>
      </w:r>
      <w:r w:rsidRPr="00FF6A3B">
        <w:rPr>
          <w:rFonts w:ascii="Arial" w:eastAsia="Times New Roman" w:hAnsi="Arial" w:cs="Arial"/>
          <w:color w:val="000000"/>
          <w:sz w:val="24"/>
          <w:szCs w:val="24"/>
          <w:shd w:val="clear" w:color="auto" w:fill="FFFFFF"/>
          <w:lang w:val="en-US" w:eastAsia="ru-RU"/>
        </w:rPr>
        <w:t>5</w:t>
      </w:r>
      <w:r w:rsidRPr="00FF6A3B">
        <w:rPr>
          <w:rFonts w:ascii="Arial" w:eastAsia="Times New Roman" w:hAnsi="Arial" w:cs="Arial"/>
          <w:color w:val="000000"/>
          <w:sz w:val="24"/>
          <w:szCs w:val="24"/>
          <w:shd w:val="clear" w:color="auto" w:fill="FFFFFF"/>
          <w:lang w:eastAsia="ru-RU"/>
        </w:rPr>
        <w:t>). </w:t>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noProof/>
          <w:color w:val="000000"/>
          <w:sz w:val="18"/>
          <w:szCs w:val="18"/>
          <w:shd w:val="clear" w:color="auto" w:fill="FFFFFF"/>
          <w:lang w:eastAsia="ru-RU"/>
        </w:rPr>
        <w:drawing>
          <wp:inline distT="0" distB="0" distL="0" distR="0" wp14:anchorId="029832AA" wp14:editId="50C27BA8">
            <wp:extent cx="4267200" cy="2584450"/>
            <wp:effectExtent l="0" t="0" r="0" b="6350"/>
            <wp:docPr id="8" name="Рисунок 8" descr="Потенциальная диа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тенциальная диаграм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2584450"/>
                    </a:xfrm>
                    <a:prstGeom prst="rect">
                      <a:avLst/>
                    </a:prstGeom>
                    <a:noFill/>
                    <a:ln>
                      <a:noFill/>
                    </a:ln>
                  </pic:spPr>
                </pic:pic>
              </a:graphicData>
            </a:graphic>
          </wp:inline>
        </w:drawing>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Рис. 5. Потенциальная диаграмма</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b/>
          <w:bCs/>
          <w:color w:val="000000"/>
          <w:sz w:val="24"/>
          <w:szCs w:val="24"/>
          <w:shd w:val="clear" w:color="auto" w:fill="FFFFFF"/>
          <w:lang w:eastAsia="ru-RU"/>
        </w:rPr>
        <w:t>Законы Кирхгофа в комплексной форме</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color w:val="000000"/>
          <w:sz w:val="24"/>
          <w:szCs w:val="24"/>
          <w:shd w:val="clear" w:color="auto" w:fill="FFFFFF"/>
          <w:lang w:eastAsia="ru-RU"/>
        </w:rPr>
        <w:t>Для цепей синусоидального тока законы Кирхгофа формулируются так же, как и для цепей постоянного тока, но только </w:t>
      </w:r>
      <w:hyperlink r:id="rId12" w:history="1">
        <w:r w:rsidRPr="00FF6A3B">
          <w:rPr>
            <w:rFonts w:ascii="Arial" w:eastAsia="Times New Roman" w:hAnsi="Arial" w:cs="Arial"/>
            <w:color w:val="282A9A"/>
            <w:sz w:val="24"/>
            <w:szCs w:val="24"/>
            <w:u w:val="single"/>
            <w:shd w:val="clear" w:color="auto" w:fill="FFFFFF"/>
            <w:lang w:eastAsia="ru-RU"/>
          </w:rPr>
          <w:t>для комплексных значений токов и напряжений</w:t>
        </w:r>
      </w:hyperlink>
      <w:r w:rsidRPr="00FF6A3B">
        <w:rPr>
          <w:rFonts w:ascii="Arial" w:eastAsia="Times New Roman" w:hAnsi="Arial" w:cs="Arial"/>
          <w:color w:val="000000"/>
          <w:sz w:val="24"/>
          <w:szCs w:val="24"/>
          <w:shd w:val="clear" w:color="auto" w:fill="FFFFFF"/>
          <w:lang w:eastAsia="ru-RU"/>
        </w:rPr>
        <w:t>. </w:t>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b/>
          <w:bCs/>
          <w:color w:val="000000"/>
          <w:sz w:val="24"/>
          <w:szCs w:val="24"/>
          <w:shd w:val="clear" w:color="auto" w:fill="FFFFFF"/>
          <w:lang w:eastAsia="ru-RU"/>
        </w:rPr>
        <w:t>Первый закон Кирхгофа</w:t>
      </w:r>
      <w:r w:rsidRPr="00FF6A3B">
        <w:rPr>
          <w:rFonts w:ascii="Arial" w:eastAsia="Times New Roman" w:hAnsi="Arial" w:cs="Arial"/>
          <w:color w:val="000000"/>
          <w:sz w:val="24"/>
          <w:szCs w:val="24"/>
          <w:shd w:val="clear" w:color="auto" w:fill="FFFFFF"/>
          <w:lang w:eastAsia="ru-RU"/>
        </w:rPr>
        <w:t>: «алгебраическая сумма комплексов тока в узле электрической цепи равна нулю» </w:t>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noProof/>
          <w:color w:val="000000"/>
          <w:sz w:val="24"/>
          <w:szCs w:val="24"/>
          <w:shd w:val="clear" w:color="auto" w:fill="FFFFFF"/>
          <w:lang w:eastAsia="ru-RU"/>
        </w:rPr>
        <w:drawing>
          <wp:inline distT="0" distB="0" distL="0" distR="0" wp14:anchorId="23DC64CC" wp14:editId="3260E90B">
            <wp:extent cx="666750" cy="438150"/>
            <wp:effectExtent l="0" t="0" r="0" b="0"/>
            <wp:docPr id="9" name="Рисунок 9" descr="http://electricalschool.info/uploads/posts/2010-05/127323113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lectricalschool.info/uploads/posts/2010-05/1273231139_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noFill/>
                    <a:ln>
                      <a:noFill/>
                    </a:ln>
                  </pic:spPr>
                </pic:pic>
              </a:graphicData>
            </a:graphic>
          </wp:inline>
        </w:drawing>
      </w:r>
    </w:p>
    <w:p w:rsidR="00FF6A3B" w:rsidRPr="00FF6A3B" w:rsidRDefault="00FF6A3B" w:rsidP="00FF6A3B">
      <w:pPr>
        <w:spacing w:after="0" w:line="240" w:lineRule="auto"/>
        <w:rPr>
          <w:rFonts w:ascii="Arial" w:eastAsia="Times New Roman" w:hAnsi="Arial" w:cs="Arial"/>
          <w:color w:val="000000"/>
          <w:sz w:val="18"/>
          <w:szCs w:val="18"/>
          <w:shd w:val="clear" w:color="auto" w:fill="FFFFFF"/>
          <w:lang w:eastAsia="ru-RU"/>
        </w:rPr>
      </w:pPr>
      <w:r w:rsidRPr="00FF6A3B">
        <w:rPr>
          <w:rFonts w:ascii="Arial" w:eastAsia="Times New Roman" w:hAnsi="Arial" w:cs="Arial"/>
          <w:b/>
          <w:bCs/>
          <w:color w:val="000000"/>
          <w:sz w:val="24"/>
          <w:szCs w:val="24"/>
          <w:shd w:val="clear" w:color="auto" w:fill="FFFFFF"/>
          <w:lang w:eastAsia="ru-RU"/>
        </w:rPr>
        <w:t>Второй закон Кирхгофа</w:t>
      </w:r>
      <w:r w:rsidRPr="00FF6A3B">
        <w:rPr>
          <w:rFonts w:ascii="Arial" w:eastAsia="Times New Roman" w:hAnsi="Arial" w:cs="Arial"/>
          <w:color w:val="000000"/>
          <w:sz w:val="24"/>
          <w:szCs w:val="24"/>
          <w:shd w:val="clear" w:color="auto" w:fill="FFFFFF"/>
          <w:lang w:eastAsia="ru-RU"/>
        </w:rPr>
        <w:t>: «в любом замкнутом контуре электрической цепи алгебраическая сумма комплексных ЭДС равна алгебраической сумме комплексных напряжений на всех пассивных элементах этого контура». </w:t>
      </w:r>
    </w:p>
    <w:p w:rsidR="00FF6A3B" w:rsidRPr="00FF6A3B" w:rsidRDefault="00FF6A3B" w:rsidP="00FF6A3B">
      <w:pPr>
        <w:spacing w:after="0" w:line="240" w:lineRule="auto"/>
        <w:jc w:val="center"/>
        <w:rPr>
          <w:rFonts w:ascii="Arial" w:eastAsia="Times New Roman" w:hAnsi="Arial" w:cs="Arial"/>
          <w:color w:val="000000"/>
          <w:sz w:val="18"/>
          <w:szCs w:val="18"/>
          <w:shd w:val="clear" w:color="auto" w:fill="FFFFFF"/>
          <w:lang w:eastAsia="ru-RU"/>
        </w:rPr>
      </w:pPr>
      <w:r w:rsidRPr="00FF6A3B">
        <w:rPr>
          <w:rFonts w:ascii="Arial" w:eastAsia="Times New Roman" w:hAnsi="Arial" w:cs="Arial"/>
          <w:noProof/>
          <w:color w:val="000000"/>
          <w:sz w:val="24"/>
          <w:szCs w:val="24"/>
          <w:shd w:val="clear" w:color="auto" w:fill="FFFFFF"/>
          <w:lang w:eastAsia="ru-RU"/>
        </w:rPr>
        <w:drawing>
          <wp:inline distT="0" distB="0" distL="0" distR="0" wp14:anchorId="5913B310" wp14:editId="64052763">
            <wp:extent cx="1162050" cy="495300"/>
            <wp:effectExtent l="0" t="0" r="0" b="0"/>
            <wp:docPr id="10" name="Рисунок 10" descr="http://electricalschool.info/uploads/posts/2010-05/1273231100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lectricalschool.info/uploads/posts/2010-05/1273231100_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495300"/>
                    </a:xfrm>
                    <a:prstGeom prst="rect">
                      <a:avLst/>
                    </a:prstGeom>
                    <a:noFill/>
                    <a:ln>
                      <a:noFill/>
                    </a:ln>
                  </pic:spPr>
                </pic:pic>
              </a:graphicData>
            </a:graphic>
          </wp:inline>
        </w:drawing>
      </w:r>
    </w:p>
    <w:p w:rsidR="00120664" w:rsidRDefault="00120664">
      <w:bookmarkStart w:id="0" w:name="_GoBack"/>
      <w:bookmarkEnd w:id="0"/>
    </w:p>
    <w:sectPr w:rsidR="00120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3B"/>
    <w:rsid w:val="0012066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698B6-C81F-4784-A13C-E91CEA7D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electricalschool.info/spravochnik/electroteh/1922-pochemu-dlja-raschetov-v-cepjakh.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2019-01-09T04:14:00Z</dcterms:created>
  <dcterms:modified xsi:type="dcterms:W3CDTF">2019-01-09T04:15:00Z</dcterms:modified>
</cp:coreProperties>
</file>