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56" w:rsidRDefault="00EE3939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4.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18.Лабораторная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средствам защиты поражения эл. Током</w:t>
      </w:r>
    </w:p>
    <w:p w:rsidR="00EE3939" w:rsidRPr="00EE3939" w:rsidRDefault="00EE3939" w:rsidP="00EE3939">
      <w:pPr>
        <w:rPr>
          <w:rFonts w:ascii="Times New Roman" w:hAnsi="Times New Roman" w:cs="Times New Roman"/>
        </w:rPr>
      </w:pPr>
      <w:r w:rsidRPr="00EE3939">
        <w:rPr>
          <w:rFonts w:ascii="Times New Roman" w:hAnsi="Times New Roman" w:cs="Times New Roman"/>
        </w:rPr>
        <w:t xml:space="preserve">Для защиты от поражения электрическим током следует применять изделия из диэлектрических материалов, к которым относятся: дерево (обработанное), бакелит, резина, стекло, пластмасса, </w:t>
      </w:r>
      <w:proofErr w:type="spellStart"/>
      <w:r w:rsidRPr="00EE3939">
        <w:rPr>
          <w:rFonts w:ascii="Times New Roman" w:hAnsi="Times New Roman" w:cs="Times New Roman"/>
        </w:rPr>
        <w:t>электрокартон</w:t>
      </w:r>
      <w:proofErr w:type="spellEnd"/>
      <w:r w:rsidRPr="00EE3939">
        <w:rPr>
          <w:rFonts w:ascii="Times New Roman" w:hAnsi="Times New Roman" w:cs="Times New Roman"/>
        </w:rPr>
        <w:t xml:space="preserve">, фарфор и др. Допускается использование дерева, проваренного в льняном масле (но не в парафиновом). Правила безопасности разделили все средства защиты на основные и дополнительные. Основные – это средства с надежной изоляций, в которых можно работать с электрическими установками, прикасаться к механизмам под напряжением. Дополнительные средства применяются для усиления основных и допускаются к работе только в комплекте с последними. Защитные средства: какие применяются и как? Средства защиты хранятся в условиях, гарантирующих сохранность от химического и механического воздействия, солнечных лучей, холода и перепадов температур. Средства из пластмассы, дерева, эбонитов нужно хранить в плотно закрытых помещениях, а дополнительные резиновые элементы в сухих помещениях с уровнем влажности не менее 50 и не более 70%, а также при температуре не более 50 градусов Цельсия. Приборы для измерения тока вместе с противогазами и указателями направления следует держать в специальных чехлах. Начальник </w:t>
      </w:r>
      <w:proofErr w:type="spellStart"/>
      <w:r w:rsidRPr="00EE3939">
        <w:rPr>
          <w:rFonts w:ascii="Times New Roman" w:hAnsi="Times New Roman" w:cs="Times New Roman"/>
        </w:rPr>
        <w:t>электроцеха</w:t>
      </w:r>
      <w:proofErr w:type="spellEnd"/>
      <w:r w:rsidRPr="00EE3939">
        <w:rPr>
          <w:rFonts w:ascii="Times New Roman" w:hAnsi="Times New Roman" w:cs="Times New Roman"/>
        </w:rPr>
        <w:t xml:space="preserve"> предприятия обязан вести контроль за защитными средствами. Результаты проверок и дата выдачи/возврата должны быть указаны в специально отведенном журнале. Каждый вид средств должен быть четко пронумерован и храниться отдельно. Во время приема и использования средства должны проходить проверки и тестирования на выявление утечек тока, а канаты, шланги, кошки проверяются механическим путем на изгибы, переломы и слабые места. Перчатки Защитные перчатки должны быть широкими и не менее 35 см в длину, чтобы их было удобно надевать поверх шерстяных перчаток, а сами они покрывали кисть и часть руки. На рабочем месте должно находиться не менее 2-3 пар перчаток среднего и большого размера. Все проверяется на проколы. Перчатку скатывают и начинают сдавливать: если проходит воздух, значит, есть прокол. Обувь Галоши и ботинки предназначаются для защиты от земного и шагового напряжений. Отличаются они от бытовой одежды отсутствием лака, покрытий, специальной маркировкой и цветом. Нельзя использовать в работе ботинки и галоши с отваливающейся подошвой, дырками, разорванными местами и другими повреждениями. У диэлектрических ковриков должна быть рифленая поверхность. Коврик — минимум 50Х50 см и толщиной не менее 0,75 мм. Подставки </w:t>
      </w:r>
      <w:proofErr w:type="spellStart"/>
      <w:r w:rsidRPr="00EE3939">
        <w:rPr>
          <w:rFonts w:ascii="Times New Roman" w:hAnsi="Times New Roman" w:cs="Times New Roman"/>
        </w:rPr>
        <w:t>Подставки</w:t>
      </w:r>
      <w:proofErr w:type="spellEnd"/>
      <w:r w:rsidRPr="00EE3939">
        <w:rPr>
          <w:rFonts w:ascii="Times New Roman" w:hAnsi="Times New Roman" w:cs="Times New Roman"/>
        </w:rPr>
        <w:t xml:space="preserve"> делают из стекла, фарфора или металла, металл нельзя использовать для соединения, минимальный размер — 0,75×0,75 м. Подставки используются вместо ботинок или галош. Указатели </w:t>
      </w:r>
      <w:proofErr w:type="gramStart"/>
      <w:r w:rsidRPr="00EE3939">
        <w:rPr>
          <w:rFonts w:ascii="Times New Roman" w:hAnsi="Times New Roman" w:cs="Times New Roman"/>
        </w:rPr>
        <w:t>Для</w:t>
      </w:r>
      <w:proofErr w:type="gramEnd"/>
      <w:r w:rsidRPr="00EE3939">
        <w:rPr>
          <w:rFonts w:ascii="Times New Roman" w:hAnsi="Times New Roman" w:cs="Times New Roman"/>
        </w:rPr>
        <w:t xml:space="preserve"> проверки техники с рабочим напряжением менее 500 Вольт применяются специальные указатели, которые зажигают неоновую лампу в пластиковом корпусе в случае наличия тока. В указатель вмонтированы два контакта для прикрепления к двум участкам цепи; если между участками есть разница потенциалов в 55 Вольт, загорается лампочка. Перед использованием проверяют указатели путем прикладывания к заранее подготовленным, пропускающим ток, участкам цепи. При работе с 1000-вольтной аппаратурой используют указатель, работающий по принципу прохождения емкостного тока. Сделан он из изолированной штанги-держателя и указателя с лампочкой и двумя контактами. Работает указатель по тому же принципу – при приближении к испорченному прибору лампочка начинает мигать. Держатель делают не менее 32 см длиной, а длина ручки захвата – минимум 11 см. Для поверки трансформаторов, кабелей и воздушных линий до 10 киловатт применяют специальные указатели. Они представляют собой сразу два прибора: Обычный указатель напряжения; Трубки с дополнительным сопротивлением от 5 до 7 Ом, соединенные проводом. Если вы работаете с прибором до 220 В, то указателем выступает контрольная лампочка, заключенная в плотный футляр с прорезью. Добавляются провода длиной не менее 50 см, достаточно плотные, чтобы исключить появление замыканий. Для приборов с напряжением до 1000 Вольт применяются клещи для замера тока. Если работаете с установкой в 10 </w:t>
      </w:r>
      <w:proofErr w:type="spellStart"/>
      <w:r w:rsidRPr="00EE3939">
        <w:rPr>
          <w:rFonts w:ascii="Times New Roman" w:hAnsi="Times New Roman" w:cs="Times New Roman"/>
        </w:rPr>
        <w:t>кВ</w:t>
      </w:r>
      <w:proofErr w:type="spellEnd"/>
      <w:r w:rsidRPr="00EE3939">
        <w:rPr>
          <w:rFonts w:ascii="Times New Roman" w:hAnsi="Times New Roman" w:cs="Times New Roman"/>
        </w:rPr>
        <w:t xml:space="preserve">, то на рабочей части клещей устанавливается амперметр, а его рукояти должны быть сделаны из прочного бакелита и пройти проверку. </w:t>
      </w:r>
      <w:proofErr w:type="spellStart"/>
      <w:r w:rsidRPr="00EE3939">
        <w:rPr>
          <w:rFonts w:ascii="Times New Roman" w:hAnsi="Times New Roman" w:cs="Times New Roman"/>
        </w:rPr>
        <w:t>Замерительные</w:t>
      </w:r>
      <w:proofErr w:type="spellEnd"/>
      <w:r w:rsidRPr="00EE3939">
        <w:rPr>
          <w:rFonts w:ascii="Times New Roman" w:hAnsi="Times New Roman" w:cs="Times New Roman"/>
        </w:rPr>
        <w:t xml:space="preserve"> клещи можно применять только </w:t>
      </w:r>
      <w:r w:rsidRPr="00EE3939">
        <w:rPr>
          <w:rFonts w:ascii="Times New Roman" w:hAnsi="Times New Roman" w:cs="Times New Roman"/>
        </w:rPr>
        <w:lastRenderedPageBreak/>
        <w:t xml:space="preserve">при сухой погоде с внешней установкой до 1000 В. Длина ручек монтерских инструментов — не менее 10 см. Для работ с напряжением следует надевать защитные перчатки с галошами. Щиты </w:t>
      </w:r>
      <w:proofErr w:type="spellStart"/>
      <w:r w:rsidRPr="00EE3939">
        <w:rPr>
          <w:rFonts w:ascii="Times New Roman" w:hAnsi="Times New Roman" w:cs="Times New Roman"/>
        </w:rPr>
        <w:t>Щиты</w:t>
      </w:r>
      <w:proofErr w:type="spellEnd"/>
      <w:r w:rsidRPr="00EE3939">
        <w:rPr>
          <w:rFonts w:ascii="Times New Roman" w:hAnsi="Times New Roman" w:cs="Times New Roman"/>
        </w:rPr>
        <w:t xml:space="preserve"> для временных ограждений электрических установок делают из промасленного дерева или текстолита. Их основные характеристики – небольшой вес и устойчивость. Щит должен быть сплошным и высотой не менее 1,5 метров. Для работы и ремонта с установками выше 1000 Вольт применяются </w:t>
      </w:r>
      <w:proofErr w:type="spellStart"/>
      <w:r w:rsidRPr="00EE3939">
        <w:rPr>
          <w:rFonts w:ascii="Times New Roman" w:hAnsi="Times New Roman" w:cs="Times New Roman"/>
        </w:rPr>
        <w:t>гетанаксовые</w:t>
      </w:r>
      <w:proofErr w:type="spellEnd"/>
      <w:r w:rsidRPr="00EE3939">
        <w:rPr>
          <w:rFonts w:ascii="Times New Roman" w:hAnsi="Times New Roman" w:cs="Times New Roman"/>
        </w:rPr>
        <w:t xml:space="preserve"> прокладки и подкладки. Для приборов менее 1000 Вольт разрешаются подкладки из резины. Во время работы аппаратура должна быть полностью или частично отключена. Штанга </w:t>
      </w:r>
      <w:proofErr w:type="spellStart"/>
      <w:r w:rsidRPr="00EE3939">
        <w:rPr>
          <w:rFonts w:ascii="Times New Roman" w:hAnsi="Times New Roman" w:cs="Times New Roman"/>
        </w:rPr>
        <w:t>Штанга</w:t>
      </w:r>
      <w:proofErr w:type="spellEnd"/>
      <w:r w:rsidRPr="00EE3939">
        <w:rPr>
          <w:rFonts w:ascii="Times New Roman" w:hAnsi="Times New Roman" w:cs="Times New Roman"/>
        </w:rPr>
        <w:t xml:space="preserve"> для изоляции состоит из ручки, рабочей и защитной частей. Для работы с установкой до 110 </w:t>
      </w:r>
      <w:proofErr w:type="spellStart"/>
      <w:r w:rsidRPr="00EE3939">
        <w:rPr>
          <w:rFonts w:ascii="Times New Roman" w:hAnsi="Times New Roman" w:cs="Times New Roman"/>
        </w:rPr>
        <w:t>кВ</w:t>
      </w:r>
      <w:proofErr w:type="spellEnd"/>
      <w:r w:rsidRPr="00EE3939">
        <w:rPr>
          <w:rFonts w:ascii="Times New Roman" w:hAnsi="Times New Roman" w:cs="Times New Roman"/>
        </w:rPr>
        <w:t xml:space="preserve"> длина ручки должна быть не менее 60 см, а изоляционной части – 1,4 метра, штангу должен легко поднимать 1 человек, поэтому ее вес не должен превышать 8 кг. Все средства защиты хранятся в специально отведенных сухих помещениях при температуре не более 20 градусов Цельсия и уровнем влажности более 70%. При частой эксплуатации средства изоляции должны проходить проверку током не менее 50 Гц.</w:t>
      </w:r>
    </w:p>
    <w:p w:rsidR="00EE3939" w:rsidRPr="00EE3939" w:rsidRDefault="00EE3939" w:rsidP="00EE3939">
      <w:pPr>
        <w:rPr>
          <w:rFonts w:ascii="Times New Roman" w:hAnsi="Times New Roman" w:cs="Times New Roman"/>
        </w:rPr>
      </w:pPr>
      <w:r w:rsidRPr="00EE3939">
        <w:rPr>
          <w:rFonts w:ascii="Times New Roman" w:hAnsi="Times New Roman" w:cs="Times New Roman"/>
        </w:rPr>
        <w:t>Источник: http://wearpro.ru/siz/sredstva-individualnoj-zashhity-ot-porazheniya-elektricheskim-tokom.html</w:t>
      </w:r>
      <w:bookmarkStart w:id="0" w:name="_GoBack"/>
      <w:bookmarkEnd w:id="0"/>
    </w:p>
    <w:sectPr w:rsidR="00EE3939" w:rsidRPr="00EE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7"/>
    <w:rsid w:val="000570B7"/>
    <w:rsid w:val="00EE3939"/>
    <w:rsid w:val="00F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9390"/>
  <w15:chartTrackingRefBased/>
  <w15:docId w15:val="{8D560ABE-65F1-4A62-9859-DBAF79B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2018-02-19T05:32:00Z</dcterms:created>
  <dcterms:modified xsi:type="dcterms:W3CDTF">2018-02-19T05:36:00Z</dcterms:modified>
</cp:coreProperties>
</file>