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BC" w:rsidRPr="006F07BC" w:rsidRDefault="006F07BC" w:rsidP="006F07BC">
      <w:pPr>
        <w:shd w:val="clear" w:color="auto" w:fill="F0E68C"/>
        <w:spacing w:after="0" w:line="240" w:lineRule="auto"/>
        <w:ind w:left="150" w:right="150" w:firstLine="300"/>
        <w:rPr>
          <w:rFonts w:ascii="Times New Roman" w:eastAsia="Times New Roman" w:hAnsi="Times New Roman" w:cs="Times New Roman"/>
          <w:color w:val="000000"/>
          <w:sz w:val="24"/>
          <w:szCs w:val="24"/>
          <w:lang w:eastAsia="ru-RU"/>
        </w:rPr>
      </w:pPr>
      <w:bookmarkStart w:id="0" w:name="l131"/>
      <w:bookmarkStart w:id="1" w:name="_GoBack"/>
      <w:r w:rsidRPr="006F07BC">
        <w:rPr>
          <w:rFonts w:ascii="Times New Roman" w:eastAsia="Times New Roman" w:hAnsi="Times New Roman" w:cs="Times New Roman"/>
          <w:b/>
          <w:bCs/>
          <w:color w:val="0000FF"/>
          <w:sz w:val="24"/>
          <w:szCs w:val="24"/>
          <w:lang w:eastAsia="ru-RU"/>
        </w:rPr>
        <w:t>Цель работы</w:t>
      </w:r>
      <w:bookmarkEnd w:id="0"/>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Ознакомиться с марками кабелей и их назначением.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Изучить способы и методы прокладки кабелей.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Изучить способы соединения и </w:t>
      </w:r>
      <w:proofErr w:type="spellStart"/>
      <w:r w:rsidRPr="006F07BC">
        <w:rPr>
          <w:rFonts w:ascii="Times New Roman" w:eastAsia="Times New Roman" w:hAnsi="Times New Roman" w:cs="Times New Roman"/>
          <w:color w:val="000000"/>
          <w:sz w:val="24"/>
          <w:szCs w:val="24"/>
          <w:lang w:eastAsia="ru-RU"/>
        </w:rPr>
        <w:t>оконцевания</w:t>
      </w:r>
      <w:proofErr w:type="spellEnd"/>
      <w:r w:rsidRPr="006F07BC">
        <w:rPr>
          <w:rFonts w:ascii="Times New Roman" w:eastAsia="Times New Roman" w:hAnsi="Times New Roman" w:cs="Times New Roman"/>
          <w:color w:val="000000"/>
          <w:sz w:val="24"/>
          <w:szCs w:val="24"/>
          <w:lang w:eastAsia="ru-RU"/>
        </w:rPr>
        <w:t xml:space="preserve"> кабелей.</w:t>
      </w:r>
    </w:p>
    <w:p w:rsidR="006F07BC" w:rsidRPr="006F07BC" w:rsidRDefault="006F07BC" w:rsidP="006F07BC">
      <w:pPr>
        <w:shd w:val="clear" w:color="auto" w:fill="F0E68C"/>
        <w:spacing w:after="0" w:line="240" w:lineRule="auto"/>
        <w:ind w:left="150" w:right="150" w:firstLine="300"/>
        <w:rPr>
          <w:rFonts w:ascii="Times New Roman" w:eastAsia="Times New Roman" w:hAnsi="Times New Roman" w:cs="Times New Roman"/>
          <w:color w:val="000000"/>
          <w:sz w:val="24"/>
          <w:szCs w:val="24"/>
          <w:lang w:eastAsia="ru-RU"/>
        </w:rPr>
      </w:pPr>
      <w:bookmarkStart w:id="2" w:name="l132"/>
      <w:r w:rsidRPr="006F07BC">
        <w:rPr>
          <w:rFonts w:ascii="Times New Roman" w:eastAsia="Times New Roman" w:hAnsi="Times New Roman" w:cs="Times New Roman"/>
          <w:b/>
          <w:bCs/>
          <w:color w:val="0000FF"/>
          <w:sz w:val="24"/>
          <w:szCs w:val="24"/>
          <w:lang w:eastAsia="ru-RU"/>
        </w:rPr>
        <w:t>Задание к работе</w:t>
      </w:r>
      <w:bookmarkEnd w:id="2"/>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1. Изучить образцы кабелей, концевых заделок, материалов и инструмента.</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2. Выполнить прокладку кабелей по конструкциям.</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3. Заделать концы кабеля одним из предлагаемых способов.</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4. Измерить сопротивление изоляции жил кабеля.</w:t>
      </w:r>
    </w:p>
    <w:p w:rsidR="006F07BC" w:rsidRPr="006F07BC" w:rsidRDefault="006F07BC" w:rsidP="006F07BC">
      <w:pPr>
        <w:shd w:val="clear" w:color="auto" w:fill="F0E68C"/>
        <w:spacing w:after="0" w:line="240" w:lineRule="auto"/>
        <w:ind w:left="150" w:right="150" w:firstLine="300"/>
        <w:rPr>
          <w:rFonts w:ascii="Times New Roman" w:eastAsia="Times New Roman" w:hAnsi="Times New Roman" w:cs="Times New Roman"/>
          <w:color w:val="000000"/>
          <w:sz w:val="24"/>
          <w:szCs w:val="24"/>
          <w:lang w:eastAsia="ru-RU"/>
        </w:rPr>
      </w:pPr>
      <w:bookmarkStart w:id="3" w:name="l133"/>
      <w:r w:rsidRPr="006F07BC">
        <w:rPr>
          <w:rFonts w:ascii="Times New Roman" w:eastAsia="Times New Roman" w:hAnsi="Times New Roman" w:cs="Times New Roman"/>
          <w:b/>
          <w:bCs/>
          <w:color w:val="0000FF"/>
          <w:sz w:val="24"/>
          <w:szCs w:val="24"/>
          <w:lang w:eastAsia="ru-RU"/>
        </w:rPr>
        <w:t>Общие сведения</w:t>
      </w:r>
      <w:bookmarkEnd w:id="3"/>
      <w:r w:rsidRPr="006F07BC">
        <w:rPr>
          <w:rFonts w:ascii="Times New Roman" w:eastAsia="Times New Roman" w:hAnsi="Times New Roman" w:cs="Times New Roman"/>
          <w:color w:val="000000"/>
          <w:sz w:val="24"/>
          <w:szCs w:val="24"/>
          <w:lang w:eastAsia="ru-RU"/>
        </w:rPr>
        <w:t xml:space="preserve">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В зависимости от назначения и конструкции кабелей им присваивают марку, состоящую из буквенных и цифровых символов. Марку кабеля и способ его прокладки указывают в проекте [1].</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t xml:space="preserve">Конструкция и классификация силовых кабелей </w:t>
      </w:r>
      <w:r w:rsidRPr="006F07BC">
        <w:rPr>
          <w:rFonts w:ascii="Times New Roman" w:eastAsia="Times New Roman" w:hAnsi="Times New Roman" w:cs="Times New Roman"/>
          <w:color w:val="000000"/>
          <w:sz w:val="24"/>
          <w:szCs w:val="24"/>
          <w:lang w:eastAsia="ru-RU"/>
        </w:rPr>
        <w:t>[2]</w:t>
      </w:r>
      <w:r w:rsidRPr="006F07BC">
        <w:rPr>
          <w:rFonts w:ascii="Times New Roman" w:eastAsia="Times New Roman" w:hAnsi="Times New Roman" w:cs="Times New Roman"/>
          <w:b/>
          <w:bCs/>
          <w:color w:val="000000"/>
          <w:sz w:val="24"/>
          <w:szCs w:val="24"/>
          <w:lang w:eastAsia="ru-RU"/>
        </w:rPr>
        <w:t>.</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Силовые кабели состоят из следующих основных элементов: токопроводящих жил, изоляции, оболочек и защитных покровов. Кроме основных элементов в конструкцию кабеля могут входить экраны, жилы защитного заземления и заполнители (рис. 13.1).</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Силовые кабели</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 xml:space="preserve">различают: по роду металла токопроводящих жил </w:t>
      </w:r>
      <w:r w:rsidRPr="006F07BC">
        <w:rPr>
          <w:rFonts w:ascii="Times New Roman" w:eastAsia="Times New Roman" w:hAnsi="Times New Roman" w:cs="Times New Roman"/>
          <w:color w:val="000000"/>
          <w:sz w:val="24"/>
          <w:szCs w:val="24"/>
          <w:lang w:eastAsia="ru-RU"/>
        </w:rPr>
        <w:noBreakHyphen/>
        <w:t xml:space="preserve"> кабели с алюминиевыми и медными жилами; по роду материалов, которыми изолируются токоведущие жилы, – кабели с бумажной, с пластмассовой и резиновой изоляцией; по роду защиты изоляции жил кабелей от влияния внешней среды – кабели в металлической, пластмассовой и резиновой оболочке; по способу защиты от механических повреждений – бронированные и небронированные; по количеству жил – одно-, двух-, трех-, четырех- и пятижильные.</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drawing>
          <wp:inline distT="0" distB="0" distL="0" distR="0" wp14:anchorId="7EADF486" wp14:editId="728AA52C">
            <wp:extent cx="5124450" cy="3111500"/>
            <wp:effectExtent l="0" t="0" r="0" b="0"/>
            <wp:docPr id="1" name="Рисунок 1" descr="http://www.kgau.ru/distance/etf_02/montag/img1/labs-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gau.ru/distance/etf_02/montag/img1/labs-12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4450" cy="3111500"/>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Рис. 13.1. Сечения силовых кабелей</w:t>
      </w:r>
      <w:r w:rsidRPr="006F07BC">
        <w:rPr>
          <w:rFonts w:ascii="Times New Roman" w:eastAsia="Times New Roman" w:hAnsi="Times New Roman" w:cs="Times New Roman"/>
          <w:color w:val="000000"/>
          <w:sz w:val="24"/>
          <w:szCs w:val="24"/>
          <w:lang w:eastAsia="ru-RU"/>
        </w:rPr>
        <w:br/>
        <w:t>а - двухжильные кабели с круглыми и сегментными жилами;</w:t>
      </w:r>
      <w:r w:rsidRPr="006F07BC">
        <w:rPr>
          <w:rFonts w:ascii="Times New Roman" w:eastAsia="Times New Roman" w:hAnsi="Times New Roman" w:cs="Times New Roman"/>
          <w:color w:val="000000"/>
          <w:sz w:val="24"/>
          <w:szCs w:val="24"/>
          <w:lang w:eastAsia="ru-RU"/>
        </w:rPr>
        <w:br/>
        <w:t xml:space="preserve">б - трехжильные кабели с поясной изоляцией и отдельными оболочками; </w:t>
      </w:r>
      <w:r w:rsidRPr="006F07BC">
        <w:rPr>
          <w:rFonts w:ascii="Times New Roman" w:eastAsia="Times New Roman" w:hAnsi="Times New Roman" w:cs="Times New Roman"/>
          <w:color w:val="000000"/>
          <w:sz w:val="24"/>
          <w:szCs w:val="24"/>
          <w:lang w:eastAsia="ru-RU"/>
        </w:rPr>
        <w:br/>
        <w:t>в - четырехжильные кабели с нулевой жилой круглой, секторной и треугольной формы;</w:t>
      </w:r>
      <w:r w:rsidRPr="006F07BC">
        <w:rPr>
          <w:rFonts w:ascii="Times New Roman" w:eastAsia="Times New Roman" w:hAnsi="Times New Roman" w:cs="Times New Roman"/>
          <w:color w:val="000000"/>
          <w:sz w:val="24"/>
          <w:szCs w:val="24"/>
          <w:lang w:eastAsia="ru-RU"/>
        </w:rPr>
        <w:br/>
      </w:r>
      <w:r w:rsidRPr="006F07BC">
        <w:rPr>
          <w:rFonts w:ascii="Times New Roman" w:eastAsia="Times New Roman" w:hAnsi="Times New Roman" w:cs="Times New Roman"/>
          <w:color w:val="000000"/>
          <w:sz w:val="24"/>
          <w:szCs w:val="24"/>
          <w:lang w:eastAsia="ru-RU"/>
        </w:rPr>
        <w:lastRenderedPageBreak/>
        <w:t>1 - токопроводящая жила; 2 - нулевая жила; 3 - изоляция жилы;</w:t>
      </w:r>
      <w:r w:rsidRPr="006F07BC">
        <w:rPr>
          <w:rFonts w:ascii="Times New Roman" w:eastAsia="Times New Roman" w:hAnsi="Times New Roman" w:cs="Times New Roman"/>
          <w:color w:val="000000"/>
          <w:sz w:val="24"/>
          <w:szCs w:val="24"/>
          <w:lang w:eastAsia="ru-RU"/>
        </w:rPr>
        <w:br/>
        <w:t>4 - экран на токопроводящей жиле; 5 - поясная изоляция;</w:t>
      </w:r>
      <w:r w:rsidRPr="006F07BC">
        <w:rPr>
          <w:rFonts w:ascii="Times New Roman" w:eastAsia="Times New Roman" w:hAnsi="Times New Roman" w:cs="Times New Roman"/>
          <w:color w:val="000000"/>
          <w:sz w:val="24"/>
          <w:szCs w:val="24"/>
          <w:lang w:eastAsia="ru-RU"/>
        </w:rPr>
        <w:br/>
        <w:t>6 - заполнитель; 7 - экран на изоляции жилы; 8 - оболочка;</w:t>
      </w:r>
      <w:r w:rsidRPr="006F07BC">
        <w:rPr>
          <w:rFonts w:ascii="Times New Roman" w:eastAsia="Times New Roman" w:hAnsi="Times New Roman" w:cs="Times New Roman"/>
          <w:color w:val="000000"/>
          <w:sz w:val="24"/>
          <w:szCs w:val="24"/>
          <w:lang w:eastAsia="ru-RU"/>
        </w:rPr>
        <w:br/>
        <w:t xml:space="preserve">9 - </w:t>
      </w:r>
      <w:proofErr w:type="spellStart"/>
      <w:r w:rsidRPr="006F07BC">
        <w:rPr>
          <w:rFonts w:ascii="Times New Roman" w:eastAsia="Times New Roman" w:hAnsi="Times New Roman" w:cs="Times New Roman"/>
          <w:color w:val="000000"/>
          <w:sz w:val="24"/>
          <w:szCs w:val="24"/>
          <w:lang w:eastAsia="ru-RU"/>
        </w:rPr>
        <w:t>бронепокров</w:t>
      </w:r>
      <w:proofErr w:type="spellEnd"/>
      <w:r w:rsidRPr="006F07BC">
        <w:rPr>
          <w:rFonts w:ascii="Times New Roman" w:eastAsia="Times New Roman" w:hAnsi="Times New Roman" w:cs="Times New Roman"/>
          <w:color w:val="000000"/>
          <w:sz w:val="24"/>
          <w:szCs w:val="24"/>
          <w:lang w:eastAsia="ru-RU"/>
        </w:rPr>
        <w:t>; 10 - наружный защитный покров</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Каждая конструкция кабелей имеет свои обозначение и марку. Марка кабеля составляется</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из начальных букв слов, описывающих конструкцию кабеля (табл. 13.1).</w:t>
      </w:r>
    </w:p>
    <w:p w:rsidR="006F07BC" w:rsidRPr="006F07BC" w:rsidRDefault="006F07BC" w:rsidP="006F07BC">
      <w:pPr>
        <w:spacing w:before="150" w:after="0" w:line="240" w:lineRule="auto"/>
        <w:ind w:left="150" w:right="150" w:firstLine="300"/>
        <w:jc w:val="right"/>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Таблица 13.1</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Буквенные обозначения марок кабелей</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1785"/>
        <w:gridCol w:w="2542"/>
      </w:tblGrid>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Символ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Место написания в обозначении марки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Значение</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Впереди обозначения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Материал жил – алюминий</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Не имеет символа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Материал жил – медь</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Впереди обозначения (для кабелей с алюминиевыми жилами после символа материала жил)</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Оболочка – алюминий</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Оболочка – свинец</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Оболочка – стальная гофрированная</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Оболочка – поливинилхлорид</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xml:space="preserve">Оболочка – </w:t>
            </w:r>
            <w:proofErr w:type="spellStart"/>
            <w:r w:rsidRPr="006F07BC">
              <w:rPr>
                <w:rFonts w:ascii="Times New Roman" w:eastAsia="Times New Roman" w:hAnsi="Times New Roman" w:cs="Times New Roman"/>
                <w:sz w:val="24"/>
                <w:szCs w:val="24"/>
                <w:lang w:eastAsia="ru-RU"/>
              </w:rPr>
              <w:t>найрит</w:t>
            </w:r>
            <w:proofErr w:type="spellEnd"/>
            <w:r w:rsidRPr="006F07BC">
              <w:rPr>
                <w:rFonts w:ascii="Times New Roman" w:eastAsia="Times New Roman" w:hAnsi="Times New Roman" w:cs="Times New Roman"/>
                <w:sz w:val="24"/>
                <w:szCs w:val="24"/>
                <w:lang w:eastAsia="ru-RU"/>
              </w:rPr>
              <w:t xml:space="preserve"> (негорючая резина)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Оболочка – полиэтилен</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Р</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середине обозначения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Изоляция жил – теплостойкая резина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Изоляция жил – поливинилхлорид</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Изоляция жил – полиэтилен</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proofErr w:type="spellStart"/>
            <w:r w:rsidRPr="006F07BC">
              <w:rPr>
                <w:rFonts w:ascii="Times New Roman" w:eastAsia="Times New Roman" w:hAnsi="Times New Roman" w:cs="Times New Roman"/>
                <w:sz w:val="24"/>
                <w:szCs w:val="24"/>
                <w:lang w:eastAsia="ru-RU"/>
              </w:rPr>
              <w:t>Пс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xml:space="preserve">Изоляция жил – </w:t>
            </w:r>
            <w:proofErr w:type="spellStart"/>
            <w:r w:rsidRPr="006F07BC">
              <w:rPr>
                <w:rFonts w:ascii="Times New Roman" w:eastAsia="Times New Roman" w:hAnsi="Times New Roman" w:cs="Times New Roman"/>
                <w:sz w:val="24"/>
                <w:szCs w:val="24"/>
                <w:lang w:eastAsia="ru-RU"/>
              </w:rPr>
              <w:t>самозатухающий</w:t>
            </w:r>
            <w:proofErr w:type="spellEnd"/>
            <w:r w:rsidRPr="006F07BC">
              <w:rPr>
                <w:rFonts w:ascii="Times New Roman" w:eastAsia="Times New Roman" w:hAnsi="Times New Roman" w:cs="Times New Roman"/>
                <w:sz w:val="24"/>
                <w:szCs w:val="24"/>
                <w:lang w:eastAsia="ru-RU"/>
              </w:rPr>
              <w:t xml:space="preserve"> полиэтилен</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proofErr w:type="spellStart"/>
            <w:r w:rsidRPr="006F07BC">
              <w:rPr>
                <w:rFonts w:ascii="Times New Roman" w:eastAsia="Times New Roman" w:hAnsi="Times New Roman" w:cs="Times New Roman"/>
                <w:sz w:val="24"/>
                <w:szCs w:val="24"/>
                <w:lang w:eastAsia="ru-RU"/>
              </w:rPr>
              <w:t>Пв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Изоляция жил - вулканизированный полиэтилен</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lastRenderedPageBreak/>
              <w:t>Не имеет символа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Изоляция жил – бумажная, нормально пропитанная</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конце обозначения через дефис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Изоляция жил – бумажная, обедненно пропитанная</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Ц</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начале обозначения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xml:space="preserve">Изоляция жил – бумажная, пропитанная </w:t>
            </w:r>
            <w:proofErr w:type="spellStart"/>
            <w:r w:rsidRPr="006F07BC">
              <w:rPr>
                <w:rFonts w:ascii="Times New Roman" w:eastAsia="Times New Roman" w:hAnsi="Times New Roman" w:cs="Times New Roman"/>
                <w:sz w:val="24"/>
                <w:szCs w:val="24"/>
                <w:lang w:eastAsia="ru-RU"/>
              </w:rPr>
              <w:t>нестекающей</w:t>
            </w:r>
            <w:proofErr w:type="spellEnd"/>
            <w:r w:rsidRPr="006F07BC">
              <w:rPr>
                <w:rFonts w:ascii="Times New Roman" w:eastAsia="Times New Roman" w:hAnsi="Times New Roman" w:cs="Times New Roman"/>
                <w:sz w:val="24"/>
                <w:szCs w:val="24"/>
                <w:lang w:eastAsia="ru-RU"/>
              </w:rPr>
              <w:t xml:space="preserve"> массой на основе церезина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конце обозначения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Защитный покров – броня из стальной ленты</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Защитный покров – броня из плоской стальной оцинкованной проволоки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Защитный покров – броня из круглой стальной оцинкованной проволоки</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Указывает на отсутствие джутовой оплетки поверх брони</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Перед символом С</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Характеризует кабели с отдельно оцинкованными жилами</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Перед символом В</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Характеризует кабели с отдельно экранированными жилами под поливинилхлоридной оболочкой каждой жилы</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proofErr w:type="spellStart"/>
            <w:r w:rsidRPr="006F07BC">
              <w:rPr>
                <w:rFonts w:ascii="Times New Roman" w:eastAsia="Times New Roman" w:hAnsi="Times New Roman" w:cs="Times New Roman"/>
                <w:sz w:val="24"/>
                <w:szCs w:val="24"/>
                <w:lang w:eastAsia="ru-RU"/>
              </w:rPr>
              <w:t>Шв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конце обозначения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Указывает на наличие шланга из поливинилхлоридного пластиката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proofErr w:type="spellStart"/>
            <w:r w:rsidRPr="006F07BC">
              <w:rPr>
                <w:rFonts w:ascii="Times New Roman" w:eastAsia="Times New Roman" w:hAnsi="Times New Roman" w:cs="Times New Roman"/>
                <w:sz w:val="24"/>
                <w:szCs w:val="24"/>
                <w:lang w:eastAsia="ru-RU"/>
              </w:rPr>
              <w:t>Шп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конце обозначения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Указывает на наличие шланга из полиэтилена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lastRenderedPageBreak/>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После буквы, обозначающей тип брони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Указывает на наличие усиленной подушки под броню, накладываемой поверх алюминиевой оболочки для защиты ее от коррозии</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Отсутствие подушки у защитного покрова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2л</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Особо усиленная подушка у защитного покрова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Негорючий наружный покров у защитного покрова</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-1к, -2к</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конце обозначения, после тире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 одной или двумя контрольными жилами</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Т, ТС</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В тропическом исполнении</w:t>
            </w:r>
          </w:p>
        </w:tc>
      </w:tr>
    </w:tbl>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Элементы конструкции силовых кабелей и их назначение. Токопроводящие жилы являются проводниками электрического тока. Силовые кабели имеют фазные и нулевые жилы. Трехжильные кабели имеют только фазные жилы, четырехжильные – три фазные и одну нулевую. Фазные жилы используются для передачи электрической энергии, а нулевые – для прохождения разности токов фаз при их неравномерной нагрузке. Нулевые жилы присоединяются к </w:t>
      </w:r>
      <w:proofErr w:type="spellStart"/>
      <w:r w:rsidRPr="006F07BC">
        <w:rPr>
          <w:rFonts w:ascii="Times New Roman" w:eastAsia="Times New Roman" w:hAnsi="Times New Roman" w:cs="Times New Roman"/>
          <w:color w:val="000000"/>
          <w:sz w:val="24"/>
          <w:szCs w:val="24"/>
          <w:lang w:eastAsia="ru-RU"/>
        </w:rPr>
        <w:t>нейтрали</w:t>
      </w:r>
      <w:proofErr w:type="spellEnd"/>
      <w:r w:rsidRPr="006F07BC">
        <w:rPr>
          <w:rFonts w:ascii="Times New Roman" w:eastAsia="Times New Roman" w:hAnsi="Times New Roman" w:cs="Times New Roman"/>
          <w:color w:val="000000"/>
          <w:sz w:val="24"/>
          <w:szCs w:val="24"/>
          <w:lang w:eastAsia="ru-RU"/>
        </w:rPr>
        <w:t xml:space="preserve"> источника тока.</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Токопроводящие жилы силовых кабелей изготовляют из алюминия и меди </w:t>
      </w:r>
      <w:proofErr w:type="spellStart"/>
      <w:r w:rsidRPr="006F07BC">
        <w:rPr>
          <w:rFonts w:ascii="Times New Roman" w:eastAsia="Times New Roman" w:hAnsi="Times New Roman" w:cs="Times New Roman"/>
          <w:color w:val="000000"/>
          <w:sz w:val="24"/>
          <w:szCs w:val="24"/>
          <w:lang w:eastAsia="ru-RU"/>
        </w:rPr>
        <w:t>однопроволочными</w:t>
      </w:r>
      <w:proofErr w:type="spellEnd"/>
      <w:r w:rsidRPr="006F07BC">
        <w:rPr>
          <w:rFonts w:ascii="Times New Roman" w:eastAsia="Times New Roman" w:hAnsi="Times New Roman" w:cs="Times New Roman"/>
          <w:color w:val="000000"/>
          <w:sz w:val="24"/>
          <w:szCs w:val="24"/>
          <w:lang w:eastAsia="ru-RU"/>
        </w:rPr>
        <w:t xml:space="preserve"> и многопроволочными. По форме жилы выполняют круглыми, секторными</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или</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сегментными (рис. 13.1).</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Алюминиевые жилы кабелей до 35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 xml:space="preserve"> включительно изготовляют </w:t>
      </w:r>
      <w:proofErr w:type="spellStart"/>
      <w:r w:rsidRPr="006F07BC">
        <w:rPr>
          <w:rFonts w:ascii="Times New Roman" w:eastAsia="Times New Roman" w:hAnsi="Times New Roman" w:cs="Times New Roman"/>
          <w:color w:val="000000"/>
          <w:sz w:val="24"/>
          <w:szCs w:val="24"/>
          <w:lang w:eastAsia="ru-RU"/>
        </w:rPr>
        <w:t>однопроволочными</w:t>
      </w:r>
      <w:proofErr w:type="spellEnd"/>
      <w:r w:rsidRPr="006F07BC">
        <w:rPr>
          <w:rFonts w:ascii="Times New Roman" w:eastAsia="Times New Roman" w:hAnsi="Times New Roman" w:cs="Times New Roman"/>
          <w:color w:val="000000"/>
          <w:sz w:val="24"/>
          <w:szCs w:val="24"/>
          <w:lang w:eastAsia="ru-RU"/>
        </w:rPr>
        <w:t>, 50 - 240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 xml:space="preserve"> – </w:t>
      </w:r>
      <w:proofErr w:type="spellStart"/>
      <w:r w:rsidRPr="006F07BC">
        <w:rPr>
          <w:rFonts w:ascii="Times New Roman" w:eastAsia="Times New Roman" w:hAnsi="Times New Roman" w:cs="Times New Roman"/>
          <w:color w:val="000000"/>
          <w:sz w:val="24"/>
          <w:szCs w:val="24"/>
          <w:lang w:eastAsia="ru-RU"/>
        </w:rPr>
        <w:t>однопроволочными</w:t>
      </w:r>
      <w:proofErr w:type="spellEnd"/>
      <w:r w:rsidRPr="006F07BC">
        <w:rPr>
          <w:rFonts w:ascii="Times New Roman" w:eastAsia="Times New Roman" w:hAnsi="Times New Roman" w:cs="Times New Roman"/>
          <w:color w:val="000000"/>
          <w:sz w:val="24"/>
          <w:szCs w:val="24"/>
          <w:lang w:eastAsia="ru-RU"/>
        </w:rPr>
        <w:t xml:space="preserve"> или многопроволочными, 300 - 800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 xml:space="preserve"> – многопроволочными.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Медные жилы до 16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 xml:space="preserve"> включительно изготовляют </w:t>
      </w:r>
      <w:proofErr w:type="spellStart"/>
      <w:r w:rsidRPr="006F07BC">
        <w:rPr>
          <w:rFonts w:ascii="Times New Roman" w:eastAsia="Times New Roman" w:hAnsi="Times New Roman" w:cs="Times New Roman"/>
          <w:color w:val="000000"/>
          <w:sz w:val="24"/>
          <w:szCs w:val="24"/>
          <w:lang w:eastAsia="ru-RU"/>
        </w:rPr>
        <w:t>однопроволочными</w:t>
      </w:r>
      <w:proofErr w:type="spellEnd"/>
      <w:r w:rsidRPr="006F07BC">
        <w:rPr>
          <w:rFonts w:ascii="Times New Roman" w:eastAsia="Times New Roman" w:hAnsi="Times New Roman" w:cs="Times New Roman"/>
          <w:color w:val="000000"/>
          <w:sz w:val="24"/>
          <w:szCs w:val="24"/>
          <w:lang w:eastAsia="ru-RU"/>
        </w:rPr>
        <w:t>, 25 - 95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 xml:space="preserve"> – </w:t>
      </w:r>
      <w:proofErr w:type="spellStart"/>
      <w:r w:rsidRPr="006F07BC">
        <w:rPr>
          <w:rFonts w:ascii="Times New Roman" w:eastAsia="Times New Roman" w:hAnsi="Times New Roman" w:cs="Times New Roman"/>
          <w:color w:val="000000"/>
          <w:sz w:val="24"/>
          <w:szCs w:val="24"/>
          <w:lang w:eastAsia="ru-RU"/>
        </w:rPr>
        <w:t>однопроволочными</w:t>
      </w:r>
      <w:proofErr w:type="spellEnd"/>
      <w:r w:rsidRPr="006F07BC">
        <w:rPr>
          <w:rFonts w:ascii="Times New Roman" w:eastAsia="Times New Roman" w:hAnsi="Times New Roman" w:cs="Times New Roman"/>
          <w:color w:val="000000"/>
          <w:sz w:val="24"/>
          <w:szCs w:val="24"/>
          <w:lang w:eastAsia="ru-RU"/>
        </w:rPr>
        <w:t xml:space="preserve"> или многопроволочными, 120 - 800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 xml:space="preserve"> – многопроволочными.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Нулевая жила или жила защитного заземления, как правило, имеет сечение, уменьшенное по сравнению с основными жилами (табл. 13.2). Она бывает круглой, секторной или треугольной формы и располагается в центре кабеля или между его основными жилами (см. рис. 13.1). Жила защитного заземления используется для соединения не находящихся под напряжением металлических частей электроустановки с контуром защитного заземления.</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Изоляция обеспечивает необходимую электрическую прочность токопроводящих жил по отношению друг к другу и к заземленной оболочке</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(земле). Применяется бумажная, резиновая и пластмассовая (поливинилхлоридная и полиэтиленовая) изоляция.</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lastRenderedPageBreak/>
        <w:t>Изоляция, наложенная</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 xml:space="preserve">на жилу кабеля, называется изоляцией жилы. Изоляция, наложенная поверх изолированных скрученных или </w:t>
      </w:r>
      <w:proofErr w:type="gramStart"/>
      <w:r w:rsidRPr="006F07BC">
        <w:rPr>
          <w:rFonts w:ascii="Times New Roman" w:eastAsia="Times New Roman" w:hAnsi="Times New Roman" w:cs="Times New Roman"/>
          <w:color w:val="000000"/>
          <w:sz w:val="24"/>
          <w:szCs w:val="24"/>
          <w:lang w:eastAsia="ru-RU"/>
        </w:rPr>
        <w:t>параллельно уложенных</w:t>
      </w:r>
      <w:proofErr w:type="gramEnd"/>
      <w:r w:rsidRPr="006F07BC">
        <w:rPr>
          <w:rFonts w:ascii="Times New Roman" w:eastAsia="Times New Roman" w:hAnsi="Times New Roman" w:cs="Times New Roman"/>
          <w:color w:val="000000"/>
          <w:sz w:val="24"/>
          <w:szCs w:val="24"/>
          <w:lang w:eastAsia="ru-RU"/>
        </w:rPr>
        <w:t xml:space="preserve"> жил многожильного кабеля, называется поясной. Бумажная изоляция</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кабелей пропитывается вязкими пропиточными составами (маслоканифольными или электроизоляционными синтетическими).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Недостатком кабелей с вязким пропиточным составом является крайне ограниченная возможность прокладки их по наклонным трассам.</w:t>
      </w:r>
    </w:p>
    <w:p w:rsidR="006F07BC" w:rsidRPr="006F07BC" w:rsidRDefault="006F07BC" w:rsidP="006F07BC">
      <w:pPr>
        <w:spacing w:before="150" w:after="0" w:line="240" w:lineRule="auto"/>
        <w:ind w:left="150" w:right="150" w:firstLine="300"/>
        <w:jc w:val="right"/>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Таблица 13.2</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t>Номинальные сечения жил кабелей</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2"/>
        <w:gridCol w:w="1610"/>
        <w:gridCol w:w="1156"/>
        <w:gridCol w:w="1448"/>
      </w:tblGrid>
      <w:tr w:rsidR="006F07BC" w:rsidRPr="006F07B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b/>
                <w:bCs/>
                <w:color w:val="000000"/>
                <w:sz w:val="24"/>
                <w:szCs w:val="24"/>
                <w:lang w:eastAsia="ru-RU"/>
              </w:rPr>
            </w:pPr>
            <w:r w:rsidRPr="006F07BC">
              <w:rPr>
                <w:rFonts w:ascii="Times New Roman" w:eastAsia="Times New Roman" w:hAnsi="Times New Roman" w:cs="Times New Roman"/>
                <w:b/>
                <w:bCs/>
                <w:color w:val="000000"/>
                <w:sz w:val="24"/>
                <w:szCs w:val="24"/>
                <w:lang w:eastAsia="ru-RU"/>
              </w:rPr>
              <w:t>Сечение основной токопроводящей жилы, мм</w:t>
            </w:r>
            <w:r w:rsidRPr="006F07BC">
              <w:rPr>
                <w:rFonts w:ascii="Times New Roman" w:eastAsia="Times New Roman" w:hAnsi="Times New Roman" w:cs="Times New Roman"/>
                <w:b/>
                <w:bCs/>
                <w:color w:val="000000"/>
                <w:sz w:val="24"/>
                <w:szCs w:val="24"/>
                <w:vertAlign w:val="superscript"/>
                <w:lang w:eastAsia="ru-RU"/>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b/>
                <w:bCs/>
                <w:color w:val="000000"/>
                <w:sz w:val="24"/>
                <w:szCs w:val="24"/>
                <w:lang w:eastAsia="ru-RU"/>
              </w:rPr>
            </w:pPr>
            <w:r w:rsidRPr="006F07BC">
              <w:rPr>
                <w:rFonts w:ascii="Times New Roman" w:eastAsia="Times New Roman" w:hAnsi="Times New Roman" w:cs="Times New Roman"/>
                <w:b/>
                <w:bCs/>
                <w:color w:val="000000"/>
                <w:sz w:val="24"/>
                <w:szCs w:val="24"/>
                <w:lang w:eastAsia="ru-RU"/>
              </w:rPr>
              <w:t>Сечение нулевой жилы, мм</w:t>
            </w:r>
            <w:r w:rsidRPr="006F07BC">
              <w:rPr>
                <w:rFonts w:ascii="Times New Roman" w:eastAsia="Times New Roman" w:hAnsi="Times New Roman" w:cs="Times New Roman"/>
                <w:b/>
                <w:bCs/>
                <w:color w:val="000000"/>
                <w:sz w:val="24"/>
                <w:szCs w:val="24"/>
                <w:vertAlign w:val="superscript"/>
                <w:lang w:eastAsia="ru-RU"/>
              </w:rPr>
              <w:t>2</w:t>
            </w:r>
            <w:r w:rsidRPr="006F07BC">
              <w:rPr>
                <w:rFonts w:ascii="Times New Roman" w:eastAsia="Times New Roman" w:hAnsi="Times New Roman" w:cs="Times New Roman"/>
                <w:b/>
                <w:bCs/>
                <w:color w:val="000000"/>
                <w:sz w:val="24"/>
                <w:szCs w:val="24"/>
                <w:lang w:eastAsia="ru-RU"/>
              </w:rPr>
              <w:t>, для кабелей</w:t>
            </w:r>
          </w:p>
        </w:tc>
      </w:tr>
      <w:tr w:rsidR="006F07BC" w:rsidRPr="006F07B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 пластмассовой изоляцией (ГОСТ 16442-80)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 резиновой изоляцией (ГОСТ 433-73*Е)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 бумажной пропитанной изоляцией (ГОСТ 18410-73*Е)</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6</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25, 35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16</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50, 70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25</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95, 120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35</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150, 185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50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240, 300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noBreakHyphen/>
            </w:r>
          </w:p>
        </w:tc>
      </w:tr>
      <w:tr w:rsidR="006F07BC" w:rsidRPr="006F07BC">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Примечание. У кабелей с резиновой изоляцией с алюминиевыми основными жилами сечением 2,5 мм</w:t>
            </w:r>
            <w:r w:rsidRPr="006F07BC">
              <w:rPr>
                <w:rFonts w:ascii="Times New Roman" w:eastAsia="Times New Roman" w:hAnsi="Times New Roman" w:cs="Times New Roman"/>
                <w:sz w:val="24"/>
                <w:szCs w:val="24"/>
                <w:vertAlign w:val="superscript"/>
                <w:lang w:eastAsia="ru-RU"/>
              </w:rPr>
              <w:t>2</w:t>
            </w:r>
            <w:r w:rsidRPr="006F07BC">
              <w:rPr>
                <w:rFonts w:ascii="Times New Roman" w:eastAsia="Times New Roman" w:hAnsi="Times New Roman" w:cs="Times New Roman"/>
                <w:sz w:val="24"/>
                <w:szCs w:val="24"/>
                <w:lang w:eastAsia="ru-RU"/>
              </w:rPr>
              <w:t xml:space="preserve"> сечение нулевой жилы должно быть 2,5 мм</w:t>
            </w:r>
            <w:r w:rsidRPr="006F07BC">
              <w:rPr>
                <w:rFonts w:ascii="Times New Roman" w:eastAsia="Times New Roman" w:hAnsi="Times New Roman" w:cs="Times New Roman"/>
                <w:sz w:val="24"/>
                <w:szCs w:val="24"/>
                <w:vertAlign w:val="superscript"/>
                <w:lang w:eastAsia="ru-RU"/>
              </w:rPr>
              <w:t>2</w:t>
            </w:r>
          </w:p>
        </w:tc>
      </w:tr>
    </w:tbl>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Кабели с вязким пропиточным составом, свободная часть которого удалена, называют кабелями с обедненно-пропитанной изоляцией. Их применяют при прокладке на вертикальных и наклонных трассах без ограничения разности уровней, если это небронированные и бронированные кабели в алюминиевой оболочке на напряжение до 3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и с разностью уровней до 100 м – для любых других кабелей с обедненно-пропитанной изоляцией.</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Для прокладки по вертикальным и </w:t>
      </w:r>
      <w:proofErr w:type="spellStart"/>
      <w:r w:rsidRPr="006F07BC">
        <w:rPr>
          <w:rFonts w:ascii="Times New Roman" w:eastAsia="Times New Roman" w:hAnsi="Times New Roman" w:cs="Times New Roman"/>
          <w:color w:val="000000"/>
          <w:sz w:val="24"/>
          <w:szCs w:val="24"/>
          <w:lang w:eastAsia="ru-RU"/>
        </w:rPr>
        <w:t>крутонаклонным</w:t>
      </w:r>
      <w:proofErr w:type="spellEnd"/>
      <w:r w:rsidRPr="006F07BC">
        <w:rPr>
          <w:rFonts w:ascii="Times New Roman" w:eastAsia="Times New Roman" w:hAnsi="Times New Roman" w:cs="Times New Roman"/>
          <w:color w:val="000000"/>
          <w:sz w:val="24"/>
          <w:szCs w:val="24"/>
          <w:lang w:eastAsia="ru-RU"/>
        </w:rPr>
        <w:t xml:space="preserve"> трассам без ограничения разности уровней изготовляют кабели с бумажной изоляцией, пропитанной особым составом на основе церезина или полиизобутилена. Этот состав имеет повышенную вязкость, вследствие чего при нагреве кабеля, проложенного вертикально или по </w:t>
      </w:r>
      <w:proofErr w:type="spellStart"/>
      <w:r w:rsidRPr="006F07BC">
        <w:rPr>
          <w:rFonts w:ascii="Times New Roman" w:eastAsia="Times New Roman" w:hAnsi="Times New Roman" w:cs="Times New Roman"/>
          <w:color w:val="000000"/>
          <w:sz w:val="24"/>
          <w:szCs w:val="24"/>
          <w:lang w:eastAsia="ru-RU"/>
        </w:rPr>
        <w:t>крутонаклонной</w:t>
      </w:r>
      <w:proofErr w:type="spellEnd"/>
      <w:r w:rsidRPr="006F07BC">
        <w:rPr>
          <w:rFonts w:ascii="Times New Roman" w:eastAsia="Times New Roman" w:hAnsi="Times New Roman" w:cs="Times New Roman"/>
          <w:color w:val="000000"/>
          <w:sz w:val="24"/>
          <w:szCs w:val="24"/>
          <w:lang w:eastAsia="ru-RU"/>
        </w:rPr>
        <w:t xml:space="preserve"> трассе, он не стекает вниз. Поэтому кабели с такой изоляцией можно </w:t>
      </w:r>
      <w:r w:rsidRPr="006F07BC">
        <w:rPr>
          <w:rFonts w:ascii="Times New Roman" w:eastAsia="Times New Roman" w:hAnsi="Times New Roman" w:cs="Times New Roman"/>
          <w:color w:val="000000"/>
          <w:sz w:val="24"/>
          <w:szCs w:val="24"/>
          <w:lang w:eastAsia="ru-RU"/>
        </w:rPr>
        <w:lastRenderedPageBreak/>
        <w:t xml:space="preserve">прокладывать на любую высоту, так </w:t>
      </w:r>
      <w:proofErr w:type="gramStart"/>
      <w:r w:rsidRPr="006F07BC">
        <w:rPr>
          <w:rFonts w:ascii="Times New Roman" w:eastAsia="Times New Roman" w:hAnsi="Times New Roman" w:cs="Times New Roman"/>
          <w:color w:val="000000"/>
          <w:sz w:val="24"/>
          <w:szCs w:val="24"/>
          <w:lang w:eastAsia="ru-RU"/>
        </w:rPr>
        <w:t>же</w:t>
      </w:r>
      <w:proofErr w:type="gramEnd"/>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как</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и кабели с пластмассовой и резиновой изоляцией.</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Резиновая изоляция выполняется из сплошного слоя резины</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или из резиновых лент с последующей вулканизацией. Силовые кабели с резиновой</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 xml:space="preserve">изоляцией применяют в сетях переменного тока до 1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xml:space="preserve"> и постоянного тока до 10 </w:t>
      </w:r>
      <w:proofErr w:type="spellStart"/>
      <w:r w:rsidRPr="006F07BC">
        <w:rPr>
          <w:rFonts w:ascii="Times New Roman" w:eastAsia="Times New Roman" w:hAnsi="Times New Roman" w:cs="Times New Roman"/>
          <w:color w:val="000000"/>
          <w:sz w:val="24"/>
          <w:szCs w:val="24"/>
          <w:lang w:eastAsia="ru-RU"/>
        </w:rPr>
        <w:t>кВ.</w:t>
      </w:r>
      <w:proofErr w:type="spellEnd"/>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Силовые кабели с пластмассовой изоляцией имеют изоляцию из поливинилхлоридного пластиката в виде сплошного слоя</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 xml:space="preserve">или из композиций полиэтилена. Все большее применение находят кабели с изоляцией из </w:t>
      </w:r>
      <w:proofErr w:type="spellStart"/>
      <w:r w:rsidRPr="006F07BC">
        <w:rPr>
          <w:rFonts w:ascii="Times New Roman" w:eastAsia="Times New Roman" w:hAnsi="Times New Roman" w:cs="Times New Roman"/>
          <w:color w:val="000000"/>
          <w:sz w:val="24"/>
          <w:szCs w:val="24"/>
          <w:lang w:eastAsia="ru-RU"/>
        </w:rPr>
        <w:t>самозатухающего</w:t>
      </w:r>
      <w:proofErr w:type="spellEnd"/>
      <w:r w:rsidRPr="006F07BC">
        <w:rPr>
          <w:rFonts w:ascii="Times New Roman" w:eastAsia="Times New Roman" w:hAnsi="Times New Roman" w:cs="Times New Roman"/>
          <w:color w:val="000000"/>
          <w:sz w:val="24"/>
          <w:szCs w:val="24"/>
          <w:lang w:eastAsia="ru-RU"/>
        </w:rPr>
        <w:t xml:space="preserve"> (не поддерживающего горения) и вулканизированного полиэтилена.</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Экраны применяют для защиты внешних цепей от влияния электромагнитных полей токов, проходящих по кабелю, и для обеспечения симметрии электрического поля вокруг жил кабеля. Экраны выполняют</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из полупроводящей бумаги и алюминиевой или медной фольги.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Заполнители необходимы для устранения свободных промежутков между конструктивными элементами кабеля с целью герметизации, придания необходимой формы и механической устойчивости конструкции кабеля. В качестве заполнителей применяют жгуты из бумажных лент или кабельной пряжи, нити из пластмассы</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или резины.</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Оболочки. Алюминиевая, свинцовая, стальная гофрированная, пластмассовая и резиновая негорючая (</w:t>
      </w:r>
      <w:proofErr w:type="spellStart"/>
      <w:r w:rsidRPr="006F07BC">
        <w:rPr>
          <w:rFonts w:ascii="Times New Roman" w:eastAsia="Times New Roman" w:hAnsi="Times New Roman" w:cs="Times New Roman"/>
          <w:color w:val="000000"/>
          <w:sz w:val="24"/>
          <w:szCs w:val="24"/>
          <w:lang w:eastAsia="ru-RU"/>
        </w:rPr>
        <w:t>найритовая</w:t>
      </w:r>
      <w:proofErr w:type="spellEnd"/>
      <w:r w:rsidRPr="006F07BC">
        <w:rPr>
          <w:rFonts w:ascii="Times New Roman" w:eastAsia="Times New Roman" w:hAnsi="Times New Roman" w:cs="Times New Roman"/>
          <w:color w:val="000000"/>
          <w:sz w:val="24"/>
          <w:szCs w:val="24"/>
          <w:lang w:eastAsia="ru-RU"/>
        </w:rPr>
        <w:t>) оболочки кабеля предохраняют внутренние элементы кабеля от разрушения влагой кислотами, газами и т.п.</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Алюминиевую оболочку силовых кабелей на напряжение до</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 xml:space="preserve">1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xml:space="preserve"> допускается использовать в качестве четвертой (нулевой) жилы в четырехпроводных сетях переменного тока с </w:t>
      </w:r>
      <w:proofErr w:type="spellStart"/>
      <w:r w:rsidRPr="006F07BC">
        <w:rPr>
          <w:rFonts w:ascii="Times New Roman" w:eastAsia="Times New Roman" w:hAnsi="Times New Roman" w:cs="Times New Roman"/>
          <w:color w:val="000000"/>
          <w:sz w:val="24"/>
          <w:szCs w:val="24"/>
          <w:lang w:eastAsia="ru-RU"/>
        </w:rPr>
        <w:t>глухозаземленной</w:t>
      </w:r>
      <w:proofErr w:type="spellEnd"/>
      <w:r w:rsidRPr="006F07BC">
        <w:rPr>
          <w:rFonts w:ascii="Times New Roman" w:eastAsia="Times New Roman" w:hAnsi="Times New Roman" w:cs="Times New Roman"/>
          <w:color w:val="000000"/>
          <w:sz w:val="24"/>
          <w:szCs w:val="24"/>
          <w:lang w:eastAsia="ru-RU"/>
        </w:rPr>
        <w:t xml:space="preserve"> </w:t>
      </w:r>
      <w:proofErr w:type="spellStart"/>
      <w:r w:rsidRPr="006F07BC">
        <w:rPr>
          <w:rFonts w:ascii="Times New Roman" w:eastAsia="Times New Roman" w:hAnsi="Times New Roman" w:cs="Times New Roman"/>
          <w:color w:val="000000"/>
          <w:sz w:val="24"/>
          <w:szCs w:val="24"/>
          <w:lang w:eastAsia="ru-RU"/>
        </w:rPr>
        <w:t>нейтралью</w:t>
      </w:r>
      <w:proofErr w:type="spellEnd"/>
      <w:r w:rsidRPr="006F07BC">
        <w:rPr>
          <w:rFonts w:ascii="Times New Roman" w:eastAsia="Times New Roman" w:hAnsi="Times New Roman" w:cs="Times New Roman"/>
          <w:color w:val="000000"/>
          <w:sz w:val="24"/>
          <w:szCs w:val="24"/>
          <w:lang w:eastAsia="ru-RU"/>
        </w:rPr>
        <w:t xml:space="preserve"> за исключением установок со взрывоопасной средой и установок, в которых ток в нулевом проводе при нормальных условиях составляет более 75 % тока в фазной жиле.</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Защитные покровы. Так как оболочки кабелей могут повреждаться и даже разрушаться от химических и механических воздействий, их покрывают защитными покровами.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Защитные покровы предохраняют оболочки кабеля от внешних воздействий (коррозии, механических повреждений). К ним относятся подушка, </w:t>
      </w:r>
      <w:proofErr w:type="spellStart"/>
      <w:r w:rsidRPr="006F07BC">
        <w:rPr>
          <w:rFonts w:ascii="Times New Roman" w:eastAsia="Times New Roman" w:hAnsi="Times New Roman" w:cs="Times New Roman"/>
          <w:color w:val="000000"/>
          <w:sz w:val="24"/>
          <w:szCs w:val="24"/>
          <w:lang w:eastAsia="ru-RU"/>
        </w:rPr>
        <w:t>бронепокров</w:t>
      </w:r>
      <w:proofErr w:type="spellEnd"/>
      <w:r w:rsidRPr="006F07BC">
        <w:rPr>
          <w:rFonts w:ascii="Times New Roman" w:eastAsia="Times New Roman" w:hAnsi="Times New Roman" w:cs="Times New Roman"/>
          <w:color w:val="000000"/>
          <w:sz w:val="24"/>
          <w:szCs w:val="24"/>
          <w:lang w:eastAsia="ru-RU"/>
        </w:rPr>
        <w:t xml:space="preserve"> и наружный покров. В зависимости от конструкции кабеля применяют один, два или три защитных покрова.</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Подушка накладывается на экран или оболочку для их защиты от коррозии и повреждения лентами или проволоками брони. Подушка выполняется из слоев пропитанной кабельной пряжи, поливинилхлоридных, полиамидных и других лент, </w:t>
      </w:r>
      <w:proofErr w:type="spellStart"/>
      <w:r w:rsidRPr="006F07BC">
        <w:rPr>
          <w:rFonts w:ascii="Times New Roman" w:eastAsia="Times New Roman" w:hAnsi="Times New Roman" w:cs="Times New Roman"/>
          <w:color w:val="000000"/>
          <w:sz w:val="24"/>
          <w:szCs w:val="24"/>
          <w:lang w:eastAsia="ru-RU"/>
        </w:rPr>
        <w:t>крепированной</w:t>
      </w:r>
      <w:proofErr w:type="spellEnd"/>
      <w:r w:rsidRPr="006F07BC">
        <w:rPr>
          <w:rFonts w:ascii="Times New Roman" w:eastAsia="Times New Roman" w:hAnsi="Times New Roman" w:cs="Times New Roman"/>
          <w:color w:val="000000"/>
          <w:sz w:val="24"/>
          <w:szCs w:val="24"/>
          <w:lang w:eastAsia="ru-RU"/>
        </w:rPr>
        <w:t xml:space="preserve"> бумаги, битумного состава или битума.</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Для защиты от механических повреждений оболочки кабелей обматывают в зависимости от условий эксплуатации стальной ленточной или проволочной броней. Проволочную броню выполняют из круглых или плоских проволок. Броня из плоских стальных лент защищает кабели только от механических повреждений. Броня из стальных проволок помимо этого воспринимает также и растягивающие усилия. Эти усилия возникают в кабелях при вертикальной прокладке кабелей</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 xml:space="preserve">на большую высоту или по </w:t>
      </w:r>
      <w:proofErr w:type="spellStart"/>
      <w:r w:rsidRPr="006F07BC">
        <w:rPr>
          <w:rFonts w:ascii="Times New Roman" w:eastAsia="Times New Roman" w:hAnsi="Times New Roman" w:cs="Times New Roman"/>
          <w:color w:val="000000"/>
          <w:sz w:val="24"/>
          <w:szCs w:val="24"/>
          <w:lang w:eastAsia="ru-RU"/>
        </w:rPr>
        <w:t>крутонаклонным</w:t>
      </w:r>
      <w:proofErr w:type="spellEnd"/>
      <w:r w:rsidRPr="006F07BC">
        <w:rPr>
          <w:rFonts w:ascii="Times New Roman" w:eastAsia="Times New Roman" w:hAnsi="Times New Roman" w:cs="Times New Roman"/>
          <w:color w:val="000000"/>
          <w:sz w:val="24"/>
          <w:szCs w:val="24"/>
          <w:lang w:eastAsia="ru-RU"/>
        </w:rPr>
        <w:t xml:space="preserve"> трассам.</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Для предохранения брони кабелей от коррозии ее покрывают наружным покровом, выполненным из слоя кабельной или стеклянной пряжи, пропитанной битумным </w:t>
      </w:r>
      <w:r w:rsidRPr="006F07BC">
        <w:rPr>
          <w:rFonts w:ascii="Times New Roman" w:eastAsia="Times New Roman" w:hAnsi="Times New Roman" w:cs="Times New Roman"/>
          <w:color w:val="000000"/>
          <w:sz w:val="24"/>
          <w:szCs w:val="24"/>
          <w:lang w:eastAsia="ru-RU"/>
        </w:rPr>
        <w:lastRenderedPageBreak/>
        <w:t xml:space="preserve">составом, а в некоторых конструкциях поверх слоев пряжи и битума накладывают </w:t>
      </w:r>
      <w:proofErr w:type="spellStart"/>
      <w:r w:rsidRPr="006F07BC">
        <w:rPr>
          <w:rFonts w:ascii="Times New Roman" w:eastAsia="Times New Roman" w:hAnsi="Times New Roman" w:cs="Times New Roman"/>
          <w:color w:val="000000"/>
          <w:sz w:val="24"/>
          <w:szCs w:val="24"/>
          <w:lang w:eastAsia="ru-RU"/>
        </w:rPr>
        <w:t>выпрессованный</w:t>
      </w:r>
      <w:proofErr w:type="spellEnd"/>
      <w:r w:rsidRPr="006F07BC">
        <w:rPr>
          <w:rFonts w:ascii="Times New Roman" w:eastAsia="Times New Roman" w:hAnsi="Times New Roman" w:cs="Times New Roman"/>
          <w:color w:val="000000"/>
          <w:sz w:val="24"/>
          <w:szCs w:val="24"/>
          <w:lang w:eastAsia="ru-RU"/>
        </w:rPr>
        <w:t xml:space="preserve"> поливинилхлоридный или полиэтиленовый шланг.</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Примеры обозначения силовых кабелей:</w:t>
      </w:r>
      <w:r w:rsidRPr="006F07BC">
        <w:rPr>
          <w:rFonts w:ascii="Times New Roman" w:eastAsia="Times New Roman" w:hAnsi="Times New Roman" w:cs="Times New Roman"/>
          <w:b/>
          <w:bCs/>
          <w:color w:val="000000"/>
          <w:sz w:val="24"/>
          <w:szCs w:val="24"/>
          <w:lang w:eastAsia="ru-RU"/>
        </w:rPr>
        <w:t xml:space="preserve">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    </w:t>
      </w:r>
      <w:r w:rsidRPr="006F07BC">
        <w:rPr>
          <w:rFonts w:ascii="Times New Roman" w:eastAsia="Times New Roman" w:hAnsi="Times New Roman" w:cs="Times New Roman"/>
          <w:b/>
          <w:bCs/>
          <w:color w:val="000000"/>
          <w:sz w:val="24"/>
          <w:szCs w:val="24"/>
          <w:lang w:eastAsia="ru-RU"/>
        </w:rPr>
        <w:t>ААШв-10-3х240</w:t>
      </w:r>
      <w:r w:rsidRPr="006F07BC">
        <w:rPr>
          <w:rFonts w:ascii="Times New Roman" w:eastAsia="Times New Roman" w:hAnsi="Times New Roman" w:cs="Times New Roman"/>
          <w:color w:val="000000"/>
          <w:sz w:val="24"/>
          <w:szCs w:val="24"/>
          <w:lang w:eastAsia="ru-RU"/>
        </w:rPr>
        <w:t xml:space="preserve">: кабель силовой, с бумажно-пропитанной изоляцией, алюминиевыми жилами, в алюминиевой гладкой оболочке, в ПВХ шланге, 10 - на напряжение до 10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3 - количество жил, 240 - площадь сечения 240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    </w:t>
      </w:r>
      <w:r w:rsidRPr="006F07BC">
        <w:rPr>
          <w:rFonts w:ascii="Times New Roman" w:eastAsia="Times New Roman" w:hAnsi="Times New Roman" w:cs="Times New Roman"/>
          <w:b/>
          <w:bCs/>
          <w:color w:val="000000"/>
          <w:sz w:val="24"/>
          <w:szCs w:val="24"/>
          <w:lang w:eastAsia="ru-RU"/>
        </w:rPr>
        <w:t>ВРБГ-1-3х4+1х2,5</w:t>
      </w:r>
      <w:r w:rsidRPr="006F07BC">
        <w:rPr>
          <w:rFonts w:ascii="Times New Roman" w:eastAsia="Times New Roman" w:hAnsi="Times New Roman" w:cs="Times New Roman"/>
          <w:color w:val="000000"/>
          <w:sz w:val="24"/>
          <w:szCs w:val="24"/>
          <w:lang w:eastAsia="ru-RU"/>
        </w:rPr>
        <w:t xml:space="preserve">: кабель силовой, с медными жилами, с изоляцией из резины, в ПВХ оболочке, бронированными двумя стальными лентами с </w:t>
      </w:r>
      <w:proofErr w:type="spellStart"/>
      <w:r w:rsidRPr="006F07BC">
        <w:rPr>
          <w:rFonts w:ascii="Times New Roman" w:eastAsia="Times New Roman" w:hAnsi="Times New Roman" w:cs="Times New Roman"/>
          <w:color w:val="000000"/>
          <w:sz w:val="24"/>
          <w:szCs w:val="24"/>
          <w:lang w:eastAsia="ru-RU"/>
        </w:rPr>
        <w:t>противокоррозийной</w:t>
      </w:r>
      <w:proofErr w:type="spellEnd"/>
      <w:r w:rsidRPr="006F07BC">
        <w:rPr>
          <w:rFonts w:ascii="Times New Roman" w:eastAsia="Times New Roman" w:hAnsi="Times New Roman" w:cs="Times New Roman"/>
          <w:color w:val="000000"/>
          <w:sz w:val="24"/>
          <w:szCs w:val="24"/>
          <w:lang w:eastAsia="ru-RU"/>
        </w:rPr>
        <w:t xml:space="preserve"> защитой, на напряжение до 1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имеет 3 жилы сечением по 4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 xml:space="preserve"> и 1 жилу - 2,5 мм</w:t>
      </w:r>
      <w:r w:rsidRPr="006F07BC">
        <w:rPr>
          <w:rFonts w:ascii="Times New Roman" w:eastAsia="Times New Roman" w:hAnsi="Times New Roman" w:cs="Times New Roman"/>
          <w:color w:val="000000"/>
          <w:sz w:val="24"/>
          <w:szCs w:val="24"/>
          <w:vertAlign w:val="superscript"/>
          <w:lang w:eastAsia="ru-RU"/>
        </w:rPr>
        <w:t>2</w:t>
      </w:r>
      <w:r w:rsidRPr="006F07BC">
        <w:rPr>
          <w:rFonts w:ascii="Times New Roman" w:eastAsia="Times New Roman" w:hAnsi="Times New Roman" w:cs="Times New Roman"/>
          <w:color w:val="000000"/>
          <w:sz w:val="24"/>
          <w:szCs w:val="24"/>
          <w:lang w:eastAsia="ru-RU"/>
        </w:rPr>
        <w:t>.</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t>Технология монтажа кабельных линий [1].</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К началу монтажа кабельных линий должны быть полностью закончены строительные работы по сооружению каналов, траншей, подготовлены трассы, включая установку закладных деталей, выполнены отверстия и т.д. [1].</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Кабельные траншеи и здания до начала монтажа кабелей осматривает комиссия и принимает по акту.</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Прокладка кабелей в земле. Кабельную трассу выполняют в соответствии с проектом. Расстояние между кабелями и инженерными сооружениями в местах пересечения и сближения должны удовлетворять требованиям ПУЭ. Траншеи, пересечения и вводы в здания выполняют строительные организации после сооружения всех подземных коммуникаций и планировки площади.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Подготовка трассы. Размеры траншеи должны соответствовать размерам, указанным на рис. 13.2, а. На дно подсыпают слой мелкой земли 100 мм, не содержащей камней, мусора, шлака. По трассе укладывают защитные трубы и глиняный обыкновенный кирпич (применение силикатного или дырчатого кирпича не допускается).</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При близком расположении силовых кабелей с инженерными сооружениями необходимо соблюдать расстояния, указанные на рис. 13.2, б. На участках пересечения кабеля с инженерными сооружениями при условии его защиты асбоцементной или керамической трубой придерживаются размеров, показанных на рис. 13.2.</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drawing>
          <wp:inline distT="0" distB="0" distL="0" distR="0" wp14:anchorId="4BEF89C9" wp14:editId="3F85C726">
            <wp:extent cx="5711825" cy="2797810"/>
            <wp:effectExtent l="0" t="0" r="3175" b="2540"/>
            <wp:docPr id="2" name="Рисунок 2" descr="http://www.kgau.ru/distance/etf_02/montag/img1/labs-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gau.ru/distance/etf_02/montag/img1/labs-12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2797810"/>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Рис. 13.2. Подготовка трассы для прокладки кабелей в земле:</w:t>
      </w:r>
      <w:r w:rsidRPr="006F07BC">
        <w:rPr>
          <w:rFonts w:ascii="Times New Roman" w:eastAsia="Times New Roman" w:hAnsi="Times New Roman" w:cs="Times New Roman"/>
          <w:color w:val="000000"/>
          <w:sz w:val="24"/>
          <w:szCs w:val="24"/>
          <w:lang w:eastAsia="ru-RU"/>
        </w:rPr>
        <w:br/>
        <w:t xml:space="preserve">а - размеры траншеи для кабеля; </w:t>
      </w:r>
      <w:r w:rsidRPr="006F07BC">
        <w:rPr>
          <w:rFonts w:ascii="Times New Roman" w:eastAsia="Times New Roman" w:hAnsi="Times New Roman" w:cs="Times New Roman"/>
          <w:color w:val="000000"/>
          <w:sz w:val="24"/>
          <w:szCs w:val="24"/>
          <w:lang w:eastAsia="ru-RU"/>
        </w:rPr>
        <w:br/>
        <w:t xml:space="preserve">б - минимальные расстояния при сближении силовых кабелей с насаждениями и </w:t>
      </w:r>
      <w:r w:rsidRPr="006F07BC">
        <w:rPr>
          <w:rFonts w:ascii="Times New Roman" w:eastAsia="Times New Roman" w:hAnsi="Times New Roman" w:cs="Times New Roman"/>
          <w:color w:val="000000"/>
          <w:sz w:val="24"/>
          <w:szCs w:val="24"/>
          <w:lang w:eastAsia="ru-RU"/>
        </w:rPr>
        <w:lastRenderedPageBreak/>
        <w:t>сооружениями:</w:t>
      </w:r>
      <w:r w:rsidRPr="006F07BC">
        <w:rPr>
          <w:rFonts w:ascii="Times New Roman" w:eastAsia="Times New Roman" w:hAnsi="Times New Roman" w:cs="Times New Roman"/>
          <w:color w:val="000000"/>
          <w:sz w:val="24"/>
          <w:szCs w:val="24"/>
          <w:lang w:eastAsia="ru-RU"/>
        </w:rPr>
        <w:br/>
        <w:t>1 - кабель; 2 - кустарник; 3 - дерево; 4 - фундамент;</w:t>
      </w:r>
      <w:r w:rsidRPr="006F07BC">
        <w:rPr>
          <w:rFonts w:ascii="Times New Roman" w:eastAsia="Times New Roman" w:hAnsi="Times New Roman" w:cs="Times New Roman"/>
          <w:color w:val="000000"/>
          <w:sz w:val="24"/>
          <w:szCs w:val="24"/>
          <w:lang w:eastAsia="ru-RU"/>
        </w:rPr>
        <w:br/>
        <w:t xml:space="preserve">5 - водопровод; 6 - газопровод низкого давления; </w:t>
      </w:r>
      <w:r w:rsidRPr="006F07BC">
        <w:rPr>
          <w:rFonts w:ascii="Times New Roman" w:eastAsia="Times New Roman" w:hAnsi="Times New Roman" w:cs="Times New Roman"/>
          <w:color w:val="000000"/>
          <w:sz w:val="24"/>
          <w:szCs w:val="24"/>
          <w:lang w:eastAsia="ru-RU"/>
        </w:rPr>
        <w:br/>
        <w:t>в - минимальные габаритные размеры при пересечении</w:t>
      </w:r>
      <w:r w:rsidRPr="006F07BC">
        <w:rPr>
          <w:rFonts w:ascii="Times New Roman" w:eastAsia="Times New Roman" w:hAnsi="Times New Roman" w:cs="Times New Roman"/>
          <w:color w:val="000000"/>
          <w:sz w:val="24"/>
          <w:szCs w:val="24"/>
          <w:lang w:eastAsia="ru-RU"/>
        </w:rPr>
        <w:br/>
        <w:t>силовыми кабелями подземных сооружений и дорог:</w:t>
      </w:r>
      <w:r w:rsidRPr="006F07BC">
        <w:rPr>
          <w:rFonts w:ascii="Times New Roman" w:eastAsia="Times New Roman" w:hAnsi="Times New Roman" w:cs="Times New Roman"/>
          <w:color w:val="000000"/>
          <w:sz w:val="24"/>
          <w:szCs w:val="24"/>
          <w:lang w:eastAsia="ru-RU"/>
        </w:rPr>
        <w:br/>
        <w:t>1 - кабель; 2 - защитная труба; 3 - кабель связи;</w:t>
      </w:r>
      <w:r w:rsidRPr="006F07BC">
        <w:rPr>
          <w:rFonts w:ascii="Times New Roman" w:eastAsia="Times New Roman" w:hAnsi="Times New Roman" w:cs="Times New Roman"/>
          <w:color w:val="000000"/>
          <w:sz w:val="24"/>
          <w:szCs w:val="24"/>
          <w:lang w:eastAsia="ru-RU"/>
        </w:rPr>
        <w:br/>
        <w:t>4 - кирпичное покрытие; 5 - трубопровод; 6 - дорога; 7 - кювет</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Раскатка и прокладка кабеля. Кабель до прокладки осматривают и испытывают, доставляют на трассу только при вертикальном положении барабана, сбрасывать барабаны с машин запрещается. Кабель раскатывают в траншею одним из способов: кабелеукладчиком, трубоукладчиком, домкратом.</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Не допускается тянуть кабель по земле без раскаточных роликов. Кабель укладывают в траншею с запасом по длине 1...3 % (змейкой). При отрицательной температуре кабель прогревают и кладут с запасом 3...4%.</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В местах установки соединительных муфт оставляют запас кабеля для повторной разделки и компенсации температурных деформаций (рис. 13.3, а). Комиссия проверяет кабель в траншее, составляет акт и дает разрешение на засыпку.</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drawing>
          <wp:inline distT="0" distB="0" distL="0" distR="0" wp14:anchorId="0A35E290" wp14:editId="5041550D">
            <wp:extent cx="5227320" cy="3507740"/>
            <wp:effectExtent l="0" t="0" r="0" b="0"/>
            <wp:docPr id="3" name="Рисунок 3" descr="http://www.kgau.ru/distance/etf_02/montag/img1/labs-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gau.ru/distance/etf_02/montag/img1/labs-12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7320" cy="3507740"/>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Рис. 13.3. Прокладка кабелей в траншеях:</w:t>
      </w:r>
      <w:r w:rsidRPr="006F07BC">
        <w:rPr>
          <w:rFonts w:ascii="Times New Roman" w:eastAsia="Times New Roman" w:hAnsi="Times New Roman" w:cs="Times New Roman"/>
          <w:color w:val="000000"/>
          <w:sz w:val="24"/>
          <w:szCs w:val="24"/>
          <w:lang w:eastAsia="ru-RU"/>
        </w:rPr>
        <w:br/>
        <w:t xml:space="preserve">а - запас кабеля для повторной разделки; </w:t>
      </w:r>
      <w:r w:rsidRPr="006F07BC">
        <w:rPr>
          <w:rFonts w:ascii="Times New Roman" w:eastAsia="Times New Roman" w:hAnsi="Times New Roman" w:cs="Times New Roman"/>
          <w:color w:val="000000"/>
          <w:sz w:val="24"/>
          <w:szCs w:val="24"/>
          <w:lang w:eastAsia="ru-RU"/>
        </w:rPr>
        <w:br/>
        <w:t xml:space="preserve">б - размещение в траншее кабеля, кирпича и опознавательного знака; </w:t>
      </w:r>
      <w:r w:rsidRPr="006F07BC">
        <w:rPr>
          <w:rFonts w:ascii="Times New Roman" w:eastAsia="Times New Roman" w:hAnsi="Times New Roman" w:cs="Times New Roman"/>
          <w:color w:val="000000"/>
          <w:sz w:val="24"/>
          <w:szCs w:val="24"/>
          <w:lang w:eastAsia="ru-RU"/>
        </w:rPr>
        <w:br/>
        <w:t>в - устройство ввода кабеля в здание:</w:t>
      </w:r>
      <w:r w:rsidRPr="006F07BC">
        <w:rPr>
          <w:rFonts w:ascii="Times New Roman" w:eastAsia="Times New Roman" w:hAnsi="Times New Roman" w:cs="Times New Roman"/>
          <w:color w:val="000000"/>
          <w:sz w:val="24"/>
          <w:szCs w:val="24"/>
          <w:lang w:eastAsia="ru-RU"/>
        </w:rPr>
        <w:br/>
        <w:t>1 - кабель; 2 - песок; 3 - уплотнение (джут); 4 - труба; 5 - гидроизоляция (глина); 6 - стена.</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Кабель присыпают мягкой землей 100 мм, в местах защиты укладывают кирпич плотно, без зазоров и полностью засыпают траншею. Опознавательные знаки устанавливают в местах пересечений коммуникаций, на поворотах, на муфтах и на прямых участках трассы через 100 м (рис. 13.3, б).</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Ввод кабеля в здание выполняют в трубе длиной не меньше 0,6 м с уплотнением и гидроизоляцией прохода (рис. 13.3, в).</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lastRenderedPageBreak/>
        <w:t>Прокладка кабелей в производственных помещениях [1].</w:t>
      </w:r>
      <w:r w:rsidRPr="006F07BC">
        <w:rPr>
          <w:rFonts w:ascii="Times New Roman" w:eastAsia="Times New Roman" w:hAnsi="Times New Roman" w:cs="Times New Roman"/>
          <w:color w:val="000000"/>
          <w:sz w:val="24"/>
          <w:szCs w:val="24"/>
          <w:lang w:eastAsia="ru-RU"/>
        </w:rPr>
        <w:t xml:space="preserve"> Кабельные линии должны быть доступны для осмотра и ремонта. Кабели должны быть защищены на опасных участках от случайных механических повреждений и агрессивной среды.</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Прокладываемые кабели не должны иметь горючих защитных покровов. При монтаже необходимо строго соблюдать нормируемые расстояния от кабелей до строительных оснований, оборудования, проходов. Металлические кабельные конструкции, оболочки кабелей </w:t>
      </w:r>
      <w:proofErr w:type="spellStart"/>
      <w:r w:rsidRPr="006F07BC">
        <w:rPr>
          <w:rFonts w:ascii="Times New Roman" w:eastAsia="Times New Roman" w:hAnsi="Times New Roman" w:cs="Times New Roman"/>
          <w:color w:val="000000"/>
          <w:sz w:val="24"/>
          <w:szCs w:val="24"/>
          <w:lang w:eastAsia="ru-RU"/>
        </w:rPr>
        <w:t>зануляют</w:t>
      </w:r>
      <w:proofErr w:type="spellEnd"/>
      <w:r w:rsidRPr="006F07BC">
        <w:rPr>
          <w:rFonts w:ascii="Times New Roman" w:eastAsia="Times New Roman" w:hAnsi="Times New Roman" w:cs="Times New Roman"/>
          <w:color w:val="000000"/>
          <w:sz w:val="24"/>
          <w:szCs w:val="24"/>
          <w:lang w:eastAsia="ru-RU"/>
        </w:rPr>
        <w:t xml:space="preserve"> или заземляют и окрашивают.</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Способы прокладки кабелей. Кабели прокладывают непосредственно по строительным основаниям с креплением скобами или по кронштейнам с креплением хомутами.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При большом числе кабелей их прокладывают по сборным кабельным конструкциям, которые состоят из кабельных стоек и кабельных полок или закладных подвесок. Потоки кабелей прокладывают в лотках или в коробках, закрепляемых на конструкциях (рис. 13.4).</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Прокладку кабелей по железобетонным перекрытиям и конструкциям выполняют на тросах.</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Технология прокладки кабелей. До начала работ проверяют состояние трассы, расстояния до других инженерных конструкций, наличие проемов. Для прокладки используют кабели с несгораемой наружной изоляцией.</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Технология монтажа включает: раскатку кабеля с барабана по раскаточным роликам; подъем кабеля при помощи монтажных блоков; укладку кабеля на подвесы или в лотки. В лотках и коробах кабели лежат в 1...3 ряда без зазора.</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drawing>
          <wp:inline distT="0" distB="0" distL="0" distR="0" wp14:anchorId="7568AA0A" wp14:editId="4B502510">
            <wp:extent cx="5711825" cy="2695575"/>
            <wp:effectExtent l="0" t="0" r="3175" b="0"/>
            <wp:docPr id="4" name="Рисунок 4" descr="http://www.kgau.ru/distance/etf_02/montag/img1/labs-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gau.ru/distance/etf_02/montag/img1/labs-12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2695575"/>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Рис. 13.4. Прокладка кабелей в производственных помещениях:</w:t>
      </w:r>
      <w:r w:rsidRPr="006F07BC">
        <w:rPr>
          <w:rFonts w:ascii="Times New Roman" w:eastAsia="Times New Roman" w:hAnsi="Times New Roman" w:cs="Times New Roman"/>
          <w:color w:val="000000"/>
          <w:sz w:val="24"/>
          <w:szCs w:val="24"/>
          <w:lang w:eastAsia="ru-RU"/>
        </w:rPr>
        <w:br/>
        <w:t>1 - скоба; 2 - хомут; 3 - кронштейн; 4 - кабельная стойка; 5 - кабельная полка;</w:t>
      </w:r>
      <w:r w:rsidRPr="006F07BC">
        <w:rPr>
          <w:rFonts w:ascii="Times New Roman" w:eastAsia="Times New Roman" w:hAnsi="Times New Roman" w:cs="Times New Roman"/>
          <w:color w:val="000000"/>
          <w:sz w:val="24"/>
          <w:szCs w:val="24"/>
          <w:lang w:eastAsia="ru-RU"/>
        </w:rPr>
        <w:br/>
        <w:t>6 - подвеска кабельная закладная; 7 - лоток; 8 - короб</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t xml:space="preserve">Соединение и </w:t>
      </w:r>
      <w:proofErr w:type="spellStart"/>
      <w:r w:rsidRPr="006F07BC">
        <w:rPr>
          <w:rFonts w:ascii="Times New Roman" w:eastAsia="Times New Roman" w:hAnsi="Times New Roman" w:cs="Times New Roman"/>
          <w:b/>
          <w:bCs/>
          <w:color w:val="000000"/>
          <w:sz w:val="24"/>
          <w:szCs w:val="24"/>
          <w:lang w:eastAsia="ru-RU"/>
        </w:rPr>
        <w:t>оконцевание</w:t>
      </w:r>
      <w:proofErr w:type="spellEnd"/>
      <w:r w:rsidRPr="006F07BC">
        <w:rPr>
          <w:rFonts w:ascii="Times New Roman" w:eastAsia="Times New Roman" w:hAnsi="Times New Roman" w:cs="Times New Roman"/>
          <w:b/>
          <w:bCs/>
          <w:color w:val="000000"/>
          <w:sz w:val="24"/>
          <w:szCs w:val="24"/>
          <w:lang w:eastAsia="ru-RU"/>
        </w:rPr>
        <w:t xml:space="preserve"> кабелей напряжением до 10 </w:t>
      </w:r>
      <w:proofErr w:type="spellStart"/>
      <w:r w:rsidRPr="006F07BC">
        <w:rPr>
          <w:rFonts w:ascii="Times New Roman" w:eastAsia="Times New Roman" w:hAnsi="Times New Roman" w:cs="Times New Roman"/>
          <w:b/>
          <w:bCs/>
          <w:color w:val="000000"/>
          <w:sz w:val="24"/>
          <w:szCs w:val="24"/>
          <w:lang w:eastAsia="ru-RU"/>
        </w:rPr>
        <w:t>кВ</w:t>
      </w:r>
      <w:proofErr w:type="spellEnd"/>
      <w:r w:rsidRPr="006F07BC">
        <w:rPr>
          <w:rFonts w:ascii="Times New Roman" w:eastAsia="Times New Roman" w:hAnsi="Times New Roman" w:cs="Times New Roman"/>
          <w:b/>
          <w:bCs/>
          <w:color w:val="000000"/>
          <w:sz w:val="24"/>
          <w:szCs w:val="24"/>
          <w:lang w:eastAsia="ru-RU"/>
        </w:rPr>
        <w:t xml:space="preserve"> [1].</w:t>
      </w:r>
      <w:r w:rsidRPr="006F07BC">
        <w:rPr>
          <w:rFonts w:ascii="Times New Roman" w:eastAsia="Times New Roman" w:hAnsi="Times New Roman" w:cs="Times New Roman"/>
          <w:color w:val="000000"/>
          <w:sz w:val="24"/>
          <w:szCs w:val="24"/>
          <w:lang w:eastAsia="ru-RU"/>
        </w:rPr>
        <w:t xml:space="preserve"> Конструкции соединительных муфт и концевых заделок выбирают с учетом условий работы и окружающей среды согласно указаниям в рабочих чертежах. При этом необходимо строго соблюдать технологию монтажа. Все металлические элементы заделок, броню и металлическую оболочку кабелей </w:t>
      </w:r>
      <w:proofErr w:type="spellStart"/>
      <w:r w:rsidRPr="006F07BC">
        <w:rPr>
          <w:rFonts w:ascii="Times New Roman" w:eastAsia="Times New Roman" w:hAnsi="Times New Roman" w:cs="Times New Roman"/>
          <w:color w:val="000000"/>
          <w:sz w:val="24"/>
          <w:szCs w:val="24"/>
          <w:lang w:eastAsia="ru-RU"/>
        </w:rPr>
        <w:t>зануляют</w:t>
      </w:r>
      <w:proofErr w:type="spellEnd"/>
      <w:r w:rsidRPr="006F07BC">
        <w:rPr>
          <w:rFonts w:ascii="Times New Roman" w:eastAsia="Times New Roman" w:hAnsi="Times New Roman" w:cs="Times New Roman"/>
          <w:color w:val="000000"/>
          <w:sz w:val="24"/>
          <w:szCs w:val="24"/>
          <w:lang w:eastAsia="ru-RU"/>
        </w:rPr>
        <w:t>.</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У кабельной линии на напряжение до 1000 </w:t>
      </w:r>
      <w:proofErr w:type="gramStart"/>
      <w:r w:rsidRPr="006F07BC">
        <w:rPr>
          <w:rFonts w:ascii="Times New Roman" w:eastAsia="Times New Roman" w:hAnsi="Times New Roman" w:cs="Times New Roman"/>
          <w:color w:val="000000"/>
          <w:sz w:val="24"/>
          <w:szCs w:val="24"/>
          <w:lang w:eastAsia="ru-RU"/>
        </w:rPr>
        <w:t>В</w:t>
      </w:r>
      <w:proofErr w:type="gramEnd"/>
      <w:r w:rsidRPr="006F07BC">
        <w:rPr>
          <w:rFonts w:ascii="Times New Roman" w:eastAsia="Times New Roman" w:hAnsi="Times New Roman" w:cs="Times New Roman"/>
          <w:color w:val="000000"/>
          <w:sz w:val="24"/>
          <w:szCs w:val="24"/>
          <w:lang w:eastAsia="ru-RU"/>
        </w:rPr>
        <w:t xml:space="preserve"> с заделками и муфтами испытывают сопротивление изоляции всех жил между собой и каждой относительно земли </w:t>
      </w:r>
      <w:r w:rsidRPr="006F07BC">
        <w:rPr>
          <w:rFonts w:ascii="Times New Roman" w:eastAsia="Times New Roman" w:hAnsi="Times New Roman" w:cs="Times New Roman"/>
          <w:color w:val="000000"/>
          <w:sz w:val="24"/>
          <w:szCs w:val="24"/>
          <w:lang w:eastAsia="ru-RU"/>
        </w:rPr>
        <w:lastRenderedPageBreak/>
        <w:t>мегомметром на 2500 В. Сопротивление должно быть не меньше 0,5 МОм. Монтаж муфт выполняют только обученные электромонтажники.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Последовательность разделки кабелей: отрезают кабель ножницами НС-ЗУ1, снимают покров и режут броню специальной ножовкой с ограничителем глубины реза; делают поперечные и продольные надрезы оболочки специальным приспособлением и снимают оболочку; последовательно ступенями снимают изоляцию.</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Длину L жил кабеля, который присоединяют к контактам оборудования, определяют по замерам (рис. 13.5, а). Пластмассовую оболочку кабеля снимают специальным ножом, делая продольные и поперечные надрезы. Жилы разделывают также ступенчато.</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                </w:t>
      </w:r>
      <w:r w:rsidRPr="006F07BC">
        <w:rPr>
          <w:rFonts w:ascii="Times New Roman" w:eastAsia="Times New Roman" w:hAnsi="Times New Roman" w:cs="Times New Roman"/>
          <w:b/>
          <w:bCs/>
          <w:color w:val="000000"/>
          <w:sz w:val="24"/>
          <w:szCs w:val="24"/>
          <w:lang w:eastAsia="ru-RU"/>
        </w:rPr>
        <w:t>Монтаж соединительных муфт.</w:t>
      </w:r>
      <w:r w:rsidRPr="006F07BC">
        <w:rPr>
          <w:rFonts w:ascii="Times New Roman" w:eastAsia="Times New Roman" w:hAnsi="Times New Roman" w:cs="Times New Roman"/>
          <w:color w:val="000000"/>
          <w:sz w:val="24"/>
          <w:szCs w:val="24"/>
          <w:lang w:eastAsia="ru-RU"/>
        </w:rPr>
        <w:t xml:space="preserve"> Для соединения кабелей напряжением до 10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xml:space="preserve"> между собой применяют муфты различных конструкций.</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drawing>
          <wp:inline distT="0" distB="0" distL="0" distR="0" wp14:anchorId="5CAAB226" wp14:editId="1B8145C1">
            <wp:extent cx="5711825" cy="2360930"/>
            <wp:effectExtent l="0" t="0" r="3175" b="1270"/>
            <wp:docPr id="5" name="Рисунок 5" descr="http://www.kgau.ru/distance/etf_02/montag/img1/labs-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gau.ru/distance/etf_02/montag/img1/labs-12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2360930"/>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Рис. 13.5. Монтаж соединительных муфт:</w:t>
      </w:r>
      <w:r w:rsidRPr="006F07BC">
        <w:rPr>
          <w:rFonts w:ascii="Times New Roman" w:eastAsia="Times New Roman" w:hAnsi="Times New Roman" w:cs="Times New Roman"/>
          <w:color w:val="000000"/>
          <w:sz w:val="24"/>
          <w:szCs w:val="24"/>
          <w:lang w:eastAsia="ru-RU"/>
        </w:rPr>
        <w:br/>
        <w:t>а - разделка кабеля и жил: 1 - защитный покров; 2 - броня; 3 - оболочка;</w:t>
      </w:r>
      <w:r w:rsidRPr="006F07BC">
        <w:rPr>
          <w:rFonts w:ascii="Times New Roman" w:eastAsia="Times New Roman" w:hAnsi="Times New Roman" w:cs="Times New Roman"/>
          <w:color w:val="000000"/>
          <w:sz w:val="24"/>
          <w:szCs w:val="24"/>
          <w:lang w:eastAsia="ru-RU"/>
        </w:rPr>
        <w:br/>
        <w:t>4 - поясная изоляция; 5 - изоляция жилы; 6 - жила; 7 - бандаж;</w:t>
      </w:r>
      <w:r w:rsidRPr="006F07BC">
        <w:rPr>
          <w:rFonts w:ascii="Times New Roman" w:eastAsia="Times New Roman" w:hAnsi="Times New Roman" w:cs="Times New Roman"/>
          <w:color w:val="000000"/>
          <w:sz w:val="24"/>
          <w:szCs w:val="24"/>
          <w:lang w:eastAsia="ru-RU"/>
        </w:rPr>
        <w:br/>
        <w:t>б - монтаж муфты СЧ: 1 -кабель; 2 - уплотнение; 3 - мастика;</w:t>
      </w:r>
      <w:r w:rsidRPr="006F07BC">
        <w:rPr>
          <w:rFonts w:ascii="Times New Roman" w:eastAsia="Times New Roman" w:hAnsi="Times New Roman" w:cs="Times New Roman"/>
          <w:color w:val="000000"/>
          <w:sz w:val="24"/>
          <w:szCs w:val="24"/>
          <w:lang w:eastAsia="ru-RU"/>
        </w:rPr>
        <w:br/>
        <w:t xml:space="preserve">4 - гильза; 5 - распорка; 6 - корпус; 7 - </w:t>
      </w:r>
      <w:proofErr w:type="spellStart"/>
      <w:r w:rsidRPr="006F07BC">
        <w:rPr>
          <w:rFonts w:ascii="Times New Roman" w:eastAsia="Times New Roman" w:hAnsi="Times New Roman" w:cs="Times New Roman"/>
          <w:color w:val="000000"/>
          <w:sz w:val="24"/>
          <w:szCs w:val="24"/>
          <w:lang w:eastAsia="ru-RU"/>
        </w:rPr>
        <w:t>зануляющий</w:t>
      </w:r>
      <w:proofErr w:type="spellEnd"/>
      <w:r w:rsidRPr="006F07BC">
        <w:rPr>
          <w:rFonts w:ascii="Times New Roman" w:eastAsia="Times New Roman" w:hAnsi="Times New Roman" w:cs="Times New Roman"/>
          <w:color w:val="000000"/>
          <w:sz w:val="24"/>
          <w:szCs w:val="24"/>
          <w:lang w:eastAsia="ru-RU"/>
        </w:rPr>
        <w:t xml:space="preserve"> проводник.</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Соединительные чугунные муфты типа СЧ. Технология монтажа: кабель разделывают и жилы соединяют гильзами. Между жилами устанавливают изолирующие распорки, разделанный кабель помещают в разъемный чугунный корпус, и после уплотнения вводов муфту заливают разогретой битумной мастикой. </w:t>
      </w:r>
      <w:proofErr w:type="spellStart"/>
      <w:r w:rsidRPr="006F07BC">
        <w:rPr>
          <w:rFonts w:ascii="Times New Roman" w:eastAsia="Times New Roman" w:hAnsi="Times New Roman" w:cs="Times New Roman"/>
          <w:color w:val="000000"/>
          <w:sz w:val="24"/>
          <w:szCs w:val="24"/>
          <w:lang w:eastAsia="ru-RU"/>
        </w:rPr>
        <w:t>Зануляющий</w:t>
      </w:r>
      <w:proofErr w:type="spellEnd"/>
      <w:r w:rsidRPr="006F07BC">
        <w:rPr>
          <w:rFonts w:ascii="Times New Roman" w:eastAsia="Times New Roman" w:hAnsi="Times New Roman" w:cs="Times New Roman"/>
          <w:color w:val="000000"/>
          <w:sz w:val="24"/>
          <w:szCs w:val="24"/>
          <w:lang w:eastAsia="ru-RU"/>
        </w:rPr>
        <w:t xml:space="preserve"> проводник припаивают к броне и оболочке кабеля и присоединяют к корпусу муфты (рис. 13.5, б).</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t xml:space="preserve">Соединительные термоусаживаемые муфты </w:t>
      </w:r>
      <w:proofErr w:type="spellStart"/>
      <w:r w:rsidRPr="006F07BC">
        <w:rPr>
          <w:rFonts w:ascii="Times New Roman" w:eastAsia="Times New Roman" w:hAnsi="Times New Roman" w:cs="Times New Roman"/>
          <w:b/>
          <w:bCs/>
          <w:color w:val="000000"/>
          <w:sz w:val="24"/>
          <w:szCs w:val="24"/>
          <w:lang w:eastAsia="ru-RU"/>
        </w:rPr>
        <w:t>СТп</w:t>
      </w:r>
      <w:proofErr w:type="spellEnd"/>
      <w:r w:rsidRPr="006F07BC">
        <w:rPr>
          <w:rFonts w:ascii="Times New Roman" w:eastAsia="Times New Roman" w:hAnsi="Times New Roman" w:cs="Times New Roman"/>
          <w:b/>
          <w:bCs/>
          <w:color w:val="000000"/>
          <w:sz w:val="24"/>
          <w:szCs w:val="24"/>
          <w:lang w:eastAsia="ru-RU"/>
        </w:rPr>
        <w:t xml:space="preserve">.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                Муфты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xml:space="preserve"> [3] (рис. 13.6, табл. 13.1, 13.2) предназначены для соединения 3-х и 4-х жильных силовых кабелей на напряжение до 10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xml:space="preserve"> Данные муфты устанавливаются как в земле, так и на воздухе на вертикальных и других кабельных трассах без ограничения разности уровней.</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drawing>
          <wp:inline distT="0" distB="0" distL="0" distR="0" wp14:anchorId="495DD0CF" wp14:editId="2F206AEB">
            <wp:extent cx="3056890" cy="743585"/>
            <wp:effectExtent l="0" t="0" r="0" b="0"/>
            <wp:docPr id="6" name="Рисунок 6" descr="http://www.kgau.ru/distance/etf_02/montag/img1/labs-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kgau.ru/distance/etf_02/montag/img1/labs-12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6890" cy="743585"/>
                    </a:xfrm>
                    <a:prstGeom prst="rect">
                      <a:avLst/>
                    </a:prstGeom>
                    <a:noFill/>
                    <a:ln>
                      <a:noFill/>
                    </a:ln>
                  </pic:spPr>
                </pic:pic>
              </a:graphicData>
            </a:graphic>
          </wp:inline>
        </w:drawing>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Рис. 13.6. Муфта 1 </w:t>
      </w:r>
      <w:proofErr w:type="spellStart"/>
      <w:r w:rsidRPr="006F07BC">
        <w:rPr>
          <w:rFonts w:ascii="Times New Roman" w:eastAsia="Times New Roman" w:hAnsi="Times New Roman" w:cs="Times New Roman"/>
          <w:color w:val="000000"/>
          <w:sz w:val="24"/>
          <w:szCs w:val="24"/>
          <w:lang w:eastAsia="ru-RU"/>
        </w:rPr>
        <w:t>СТп</w:t>
      </w:r>
      <w:proofErr w:type="spellEnd"/>
    </w:p>
    <w:p w:rsidR="006F07BC" w:rsidRPr="006F07BC" w:rsidRDefault="006F07BC" w:rsidP="006F07BC">
      <w:pPr>
        <w:spacing w:before="150" w:after="0" w:line="240" w:lineRule="auto"/>
        <w:ind w:left="150" w:right="150" w:firstLine="300"/>
        <w:jc w:val="right"/>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Таблица 13.3</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lastRenderedPageBreak/>
        <w:t xml:space="preserve">Обозначение муфт 1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xml:space="preserve"> на напряжение до 1 </w:t>
      </w:r>
      <w:proofErr w:type="spellStart"/>
      <w:r w:rsidRPr="006F07BC">
        <w:rPr>
          <w:rFonts w:ascii="Times New Roman" w:eastAsia="Times New Roman" w:hAnsi="Times New Roman" w:cs="Times New Roman"/>
          <w:color w:val="000000"/>
          <w:sz w:val="24"/>
          <w:szCs w:val="24"/>
          <w:lang w:eastAsia="ru-RU"/>
        </w:rPr>
        <w:t>кВ</w:t>
      </w:r>
      <w:proofErr w:type="spellEnd"/>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9"/>
        <w:gridCol w:w="2010"/>
        <w:gridCol w:w="1066"/>
        <w:gridCol w:w="1310"/>
      </w:tblGrid>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Основная комплектация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Комплектация</w:t>
            </w:r>
            <w:r w:rsidRPr="006F07BC">
              <w:rPr>
                <w:rFonts w:ascii="Times New Roman" w:eastAsia="Times New Roman" w:hAnsi="Times New Roman" w:cs="Times New Roman"/>
                <w:b/>
                <w:bCs/>
                <w:sz w:val="24"/>
                <w:szCs w:val="24"/>
                <w:lang w:eastAsia="ru-RU"/>
              </w:rPr>
              <w:b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Число жил в кабеле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Сечение кабеля,</w:t>
            </w:r>
            <w:r w:rsidRPr="006F07BC">
              <w:rPr>
                <w:rFonts w:ascii="Times New Roman" w:eastAsia="Times New Roman" w:hAnsi="Times New Roman" w:cs="Times New Roman"/>
                <w:b/>
                <w:bCs/>
                <w:sz w:val="24"/>
                <w:szCs w:val="24"/>
                <w:lang w:eastAsia="ru-RU"/>
              </w:rPr>
              <w:br/>
              <w:t>мм</w:t>
            </w:r>
            <w:r w:rsidRPr="006F07BC">
              <w:rPr>
                <w:rFonts w:ascii="Times New Roman" w:eastAsia="Times New Roman" w:hAnsi="Times New Roman" w:cs="Times New Roman"/>
                <w:b/>
                <w:bCs/>
                <w:sz w:val="24"/>
                <w:szCs w:val="24"/>
                <w:vertAlign w:val="superscript"/>
                <w:lang w:eastAsia="ru-RU"/>
              </w:rPr>
              <w:t>2</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СТп-1M</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СТп-1МА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16, 25</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СТп-1</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СТп-1A</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35, 50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СТп-2</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СТп-2А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70, 90, 120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СТп-3А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150, 135, 240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СТп-4М</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СТп-4МА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16, 25</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СТп-4А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35, 50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СТп-5</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СТп-5А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70, 95, 120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СТп-6</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СТп-6А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150, 185</w:t>
            </w:r>
          </w:p>
        </w:tc>
      </w:tr>
    </w:tbl>
    <w:p w:rsidR="006F07BC" w:rsidRPr="006F07BC" w:rsidRDefault="006F07BC" w:rsidP="006F07BC">
      <w:pPr>
        <w:spacing w:before="150" w:after="0" w:line="240" w:lineRule="auto"/>
        <w:ind w:left="150" w:right="150" w:firstLine="300"/>
        <w:jc w:val="right"/>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Таблица 13.4</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Обозначение муфт 10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xml:space="preserve"> на напряжение 6-10 </w:t>
      </w:r>
      <w:proofErr w:type="spellStart"/>
      <w:r w:rsidRPr="006F07BC">
        <w:rPr>
          <w:rFonts w:ascii="Times New Roman" w:eastAsia="Times New Roman" w:hAnsi="Times New Roman" w:cs="Times New Roman"/>
          <w:color w:val="000000"/>
          <w:sz w:val="24"/>
          <w:szCs w:val="24"/>
          <w:lang w:eastAsia="ru-RU"/>
        </w:rPr>
        <w:t>кВ</w:t>
      </w:r>
      <w:proofErr w:type="spellEnd"/>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9"/>
        <w:gridCol w:w="2010"/>
        <w:gridCol w:w="1066"/>
        <w:gridCol w:w="1310"/>
      </w:tblGrid>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Основная комплектация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Комплектация</w:t>
            </w:r>
            <w:r w:rsidRPr="006F07BC">
              <w:rPr>
                <w:rFonts w:ascii="Times New Roman" w:eastAsia="Times New Roman" w:hAnsi="Times New Roman" w:cs="Times New Roman"/>
                <w:b/>
                <w:bCs/>
                <w:sz w:val="24"/>
                <w:szCs w:val="24"/>
                <w:lang w:eastAsia="ru-RU"/>
              </w:rPr>
              <w:b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Число жил в кабеле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sz w:val="24"/>
                <w:szCs w:val="24"/>
                <w:lang w:eastAsia="ru-RU"/>
              </w:rPr>
              <w:t>Сечение кабеля, мм</w:t>
            </w:r>
            <w:r w:rsidRPr="006F07BC">
              <w:rPr>
                <w:rFonts w:ascii="Times New Roman" w:eastAsia="Times New Roman" w:hAnsi="Times New Roman" w:cs="Times New Roman"/>
                <w:b/>
                <w:bCs/>
                <w:sz w:val="24"/>
                <w:szCs w:val="24"/>
                <w:vertAlign w:val="superscript"/>
                <w:lang w:eastAsia="ru-RU"/>
              </w:rPr>
              <w:t>2</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СТп-7М</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СТп-7МА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16, 25</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СТп-7</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СТп-7А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35, 50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СТп-8</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СТп-8А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70, 90, 120</w:t>
            </w:r>
          </w:p>
        </w:tc>
      </w:tr>
      <w:tr w:rsidR="006F07BC" w:rsidRPr="006F07B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СТп-9</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СТп-9А</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sz w:val="24"/>
                <w:szCs w:val="24"/>
                <w:lang w:eastAsia="ru-RU"/>
              </w:rPr>
            </w:pPr>
            <w:r w:rsidRPr="006F07BC">
              <w:rPr>
                <w:rFonts w:ascii="Times New Roman" w:eastAsia="Times New Roman" w:hAnsi="Times New Roman" w:cs="Times New Roman"/>
                <w:sz w:val="24"/>
                <w:szCs w:val="24"/>
                <w:lang w:eastAsia="ru-RU"/>
              </w:rPr>
              <w:t>150, 185, 240</w:t>
            </w:r>
          </w:p>
        </w:tc>
      </w:tr>
    </w:tbl>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Конструкция соединительной муфты.</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В муфте используются две термоусаживаемые перчатки, изготовленные из электроизоляционной композиции. На внутреннюю поверхность перчатки нанесен слой </w:t>
      </w:r>
      <w:proofErr w:type="spellStart"/>
      <w:r w:rsidRPr="006F07BC">
        <w:rPr>
          <w:rFonts w:ascii="Times New Roman" w:eastAsia="Times New Roman" w:hAnsi="Times New Roman" w:cs="Times New Roman"/>
          <w:color w:val="000000"/>
          <w:sz w:val="24"/>
          <w:szCs w:val="24"/>
          <w:lang w:eastAsia="ru-RU"/>
        </w:rPr>
        <w:t>термоплавкого</w:t>
      </w:r>
      <w:proofErr w:type="spellEnd"/>
      <w:r w:rsidRPr="006F07BC">
        <w:rPr>
          <w:rFonts w:ascii="Times New Roman" w:eastAsia="Times New Roman" w:hAnsi="Times New Roman" w:cs="Times New Roman"/>
          <w:color w:val="000000"/>
          <w:sz w:val="24"/>
          <w:szCs w:val="24"/>
          <w:lang w:eastAsia="ru-RU"/>
        </w:rPr>
        <w:t xml:space="preserve"> клея - герметика. При усаживании перчаток герметик заполняет пустоты в корешке кабеля и полностью герметизирует разделку. Жильные трубки и манжеты создают на месте соединения кабелей практически новую изоляцию жил. Все термоусаживаемые материалы, используемые при монтаже муфты, после усадки хранят свои механические свойства и достаточную электрическую прочность, не менее 30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xml:space="preserve">/мм при температуре от -50 до +100 </w:t>
      </w:r>
      <w:proofErr w:type="spellStart"/>
      <w:r w:rsidRPr="006F07BC">
        <w:rPr>
          <w:rFonts w:ascii="Times New Roman" w:eastAsia="Times New Roman" w:hAnsi="Times New Roman" w:cs="Times New Roman"/>
          <w:color w:val="000000"/>
          <w:sz w:val="24"/>
          <w:szCs w:val="24"/>
          <w:vertAlign w:val="superscript"/>
          <w:lang w:eastAsia="ru-RU"/>
        </w:rPr>
        <w:t>о</w:t>
      </w:r>
      <w:r w:rsidRPr="006F07BC">
        <w:rPr>
          <w:rFonts w:ascii="Times New Roman" w:eastAsia="Times New Roman" w:hAnsi="Times New Roman" w:cs="Times New Roman"/>
          <w:color w:val="000000"/>
          <w:sz w:val="24"/>
          <w:szCs w:val="24"/>
          <w:lang w:eastAsia="ru-RU"/>
        </w:rPr>
        <w:t>С</w:t>
      </w:r>
      <w:proofErr w:type="spellEnd"/>
      <w:r w:rsidRPr="006F07BC">
        <w:rPr>
          <w:rFonts w:ascii="Times New Roman" w:eastAsia="Times New Roman" w:hAnsi="Times New Roman" w:cs="Times New Roman"/>
          <w:color w:val="000000"/>
          <w:sz w:val="24"/>
          <w:szCs w:val="24"/>
          <w:lang w:eastAsia="ru-RU"/>
        </w:rPr>
        <w:t>.</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В состав комплекта муфты, кроме термоусаживаемых элементов, входят:</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  защитные кожуха двух видов: </w:t>
      </w:r>
      <w:proofErr w:type="spellStart"/>
      <w:r w:rsidRPr="006F07BC">
        <w:rPr>
          <w:rFonts w:ascii="Times New Roman" w:eastAsia="Times New Roman" w:hAnsi="Times New Roman" w:cs="Times New Roman"/>
          <w:color w:val="000000"/>
          <w:sz w:val="24"/>
          <w:szCs w:val="24"/>
          <w:lang w:eastAsia="ru-RU"/>
        </w:rPr>
        <w:t>КзП</w:t>
      </w:r>
      <w:proofErr w:type="spellEnd"/>
      <w:r w:rsidRPr="006F07BC">
        <w:rPr>
          <w:rFonts w:ascii="Times New Roman" w:eastAsia="Times New Roman" w:hAnsi="Times New Roman" w:cs="Times New Roman"/>
          <w:color w:val="000000"/>
          <w:sz w:val="24"/>
          <w:szCs w:val="24"/>
          <w:lang w:eastAsia="ru-RU"/>
        </w:rPr>
        <w:t xml:space="preserve"> из полимер-песчаных композиций или неразъемный полиэтиленовый (труба) с дополнительными манжетами, герметизирующими место входа кабеля в кожух;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припои;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  флюс и другие материалы, необходимые для монтажа муфты на месте.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lastRenderedPageBreak/>
        <w:t xml:space="preserve">Для муфт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xml:space="preserve"> предлагается комплект арматуры для </w:t>
      </w:r>
      <w:proofErr w:type="spellStart"/>
      <w:r w:rsidRPr="006F07BC">
        <w:rPr>
          <w:rFonts w:ascii="Times New Roman" w:eastAsia="Times New Roman" w:hAnsi="Times New Roman" w:cs="Times New Roman"/>
          <w:color w:val="000000"/>
          <w:sz w:val="24"/>
          <w:szCs w:val="24"/>
          <w:lang w:eastAsia="ru-RU"/>
        </w:rPr>
        <w:t>непаяного</w:t>
      </w:r>
      <w:proofErr w:type="spellEnd"/>
      <w:r w:rsidRPr="006F07BC">
        <w:rPr>
          <w:rFonts w:ascii="Times New Roman" w:eastAsia="Times New Roman" w:hAnsi="Times New Roman" w:cs="Times New Roman"/>
          <w:color w:val="000000"/>
          <w:sz w:val="24"/>
          <w:szCs w:val="24"/>
          <w:lang w:eastAsia="ru-RU"/>
        </w:rPr>
        <w:t xml:space="preserve"> присоединения заземляющего провода. В него входят: контактная пластина (терка), ленточная пружина и провод заземления. При этом возможность применения паяного заземления не исключается.</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Для электрического соединения алюминиевых секторных или многопроволочных жил предлагаются болтовые соединители (рис. 13.7) со </w:t>
      </w:r>
      <w:proofErr w:type="spellStart"/>
      <w:r w:rsidRPr="006F07BC">
        <w:rPr>
          <w:rFonts w:ascii="Times New Roman" w:eastAsia="Times New Roman" w:hAnsi="Times New Roman" w:cs="Times New Roman"/>
          <w:color w:val="000000"/>
          <w:sz w:val="24"/>
          <w:szCs w:val="24"/>
          <w:lang w:eastAsia="ru-RU"/>
        </w:rPr>
        <w:t>срывными</w:t>
      </w:r>
      <w:proofErr w:type="spellEnd"/>
      <w:r w:rsidRPr="006F07BC">
        <w:rPr>
          <w:rFonts w:ascii="Times New Roman" w:eastAsia="Times New Roman" w:hAnsi="Times New Roman" w:cs="Times New Roman"/>
          <w:color w:val="000000"/>
          <w:sz w:val="24"/>
          <w:szCs w:val="24"/>
          <w:lang w:eastAsia="ru-RU"/>
        </w:rPr>
        <w:t xml:space="preserve"> головками, которые создают надежное, отвечающее требованиям ГОСТ соединение. Использование медных соединительных гильз не исключается для всех типов муфт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drawing>
          <wp:inline distT="0" distB="0" distL="0" distR="0" wp14:anchorId="09B28B6C" wp14:editId="219B5DBE">
            <wp:extent cx="2783840" cy="1146175"/>
            <wp:effectExtent l="0" t="0" r="0" b="0"/>
            <wp:docPr id="7" name="Рисунок 7" descr="http://www.kgau.ru/distance/etf_02/montag/img1/labs-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gau.ru/distance/etf_02/montag/img1/labs-12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1146175"/>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Рис. 13.7. Соединение жил силовых кабелей болтовым соединителем СБ</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Технология монтажа муфт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xml:space="preserve"> приведена на рис. 13.8.</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t>Монтаж концевых заделок внутренней установки.</w:t>
      </w:r>
      <w:r w:rsidRPr="006F07BC">
        <w:rPr>
          <w:rFonts w:ascii="Times New Roman" w:eastAsia="Times New Roman" w:hAnsi="Times New Roman" w:cs="Times New Roman"/>
          <w:color w:val="000000"/>
          <w:sz w:val="24"/>
          <w:szCs w:val="24"/>
          <w:lang w:eastAsia="ru-RU"/>
        </w:rPr>
        <w:t xml:space="preserve"> Концевую заделку в стальной воронке типа КВБ применяют в сухих помещениях и монтируют в следующей последовательности: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подбирают воронку по площади сечения и одевают на кабель; разделывают кабель обычным способом, обматывают жилы 3-4 слоями поливинилхлоридной ленты; припаивают провод заземления, уплотняют горловину и устанавливают воронку на место (рис. 13.9, а); заливают воронку битумной мастикой, разогретой до 130 °С. </w:t>
      </w:r>
    </w:p>
    <w:p w:rsidR="006F07BC" w:rsidRPr="006F07BC" w:rsidRDefault="006F07BC" w:rsidP="006F07BC">
      <w:pPr>
        <w:spacing w:before="75" w:after="240"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lastRenderedPageBreak/>
        <w:drawing>
          <wp:inline distT="0" distB="0" distL="0" distR="0" wp14:anchorId="6067FBA4" wp14:editId="102DB692">
            <wp:extent cx="5711825" cy="5821045"/>
            <wp:effectExtent l="0" t="0" r="3175" b="8255"/>
            <wp:docPr id="8" name="Рисунок 8" descr="http://www.kgau.ru/distance/etf_02/montag/img1/labs-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gau.ru/distance/etf_02/montag/img1/labs-12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5821045"/>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 xml:space="preserve">Рис. 13.8. Схема монтажа муфт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w:t>
      </w:r>
      <w:r w:rsidRPr="006F07BC">
        <w:rPr>
          <w:rFonts w:ascii="Times New Roman" w:eastAsia="Times New Roman" w:hAnsi="Times New Roman" w:cs="Times New Roman"/>
          <w:color w:val="000000"/>
          <w:sz w:val="24"/>
          <w:szCs w:val="24"/>
          <w:lang w:eastAsia="ru-RU"/>
        </w:rPr>
        <w:br/>
        <w:t>а – усаживание жильных трубок;</w:t>
      </w:r>
      <w:r w:rsidRPr="006F07BC">
        <w:rPr>
          <w:rFonts w:ascii="Times New Roman" w:eastAsia="Times New Roman" w:hAnsi="Times New Roman" w:cs="Times New Roman"/>
          <w:color w:val="000000"/>
          <w:sz w:val="24"/>
          <w:szCs w:val="24"/>
          <w:lang w:eastAsia="ru-RU"/>
        </w:rPr>
        <w:br/>
        <w:t>б – установка ленты регулятора; в – усаживание перчаток;</w:t>
      </w:r>
      <w:r w:rsidRPr="006F07BC">
        <w:rPr>
          <w:rFonts w:ascii="Times New Roman" w:eastAsia="Times New Roman" w:hAnsi="Times New Roman" w:cs="Times New Roman"/>
          <w:color w:val="000000"/>
          <w:sz w:val="24"/>
          <w:szCs w:val="24"/>
          <w:lang w:eastAsia="ru-RU"/>
        </w:rPr>
        <w:br/>
        <w:t xml:space="preserve">г – соединение жил соединителями и установка пластины-регулятора (для муфт 10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w:t>
      </w:r>
      <w:r w:rsidRPr="006F07BC">
        <w:rPr>
          <w:rFonts w:ascii="Times New Roman" w:eastAsia="Times New Roman" w:hAnsi="Times New Roman" w:cs="Times New Roman"/>
          <w:color w:val="000000"/>
          <w:sz w:val="24"/>
          <w:szCs w:val="24"/>
          <w:lang w:eastAsia="ru-RU"/>
        </w:rPr>
        <w:br/>
        <w:t xml:space="preserve">д – усаживание подкладных манжет (для муфт 10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w:t>
      </w:r>
      <w:r w:rsidRPr="006F07BC">
        <w:rPr>
          <w:rFonts w:ascii="Times New Roman" w:eastAsia="Times New Roman" w:hAnsi="Times New Roman" w:cs="Times New Roman"/>
          <w:color w:val="000000"/>
          <w:sz w:val="24"/>
          <w:szCs w:val="24"/>
          <w:lang w:eastAsia="ru-RU"/>
        </w:rPr>
        <w:br/>
        <w:t>е – усаживание изолирующих манжет;</w:t>
      </w:r>
      <w:r w:rsidRPr="006F07BC">
        <w:rPr>
          <w:rFonts w:ascii="Times New Roman" w:eastAsia="Times New Roman" w:hAnsi="Times New Roman" w:cs="Times New Roman"/>
          <w:color w:val="000000"/>
          <w:sz w:val="24"/>
          <w:szCs w:val="24"/>
          <w:lang w:eastAsia="ru-RU"/>
        </w:rPr>
        <w:br/>
        <w:t xml:space="preserve">ж – установка на оболочку кабеля деталей </w:t>
      </w:r>
      <w:proofErr w:type="spellStart"/>
      <w:r w:rsidRPr="006F07BC">
        <w:rPr>
          <w:rFonts w:ascii="Times New Roman" w:eastAsia="Times New Roman" w:hAnsi="Times New Roman" w:cs="Times New Roman"/>
          <w:color w:val="000000"/>
          <w:sz w:val="24"/>
          <w:szCs w:val="24"/>
          <w:lang w:eastAsia="ru-RU"/>
        </w:rPr>
        <w:t>непаяной</w:t>
      </w:r>
      <w:proofErr w:type="spellEnd"/>
      <w:r w:rsidRPr="006F07BC">
        <w:rPr>
          <w:rFonts w:ascii="Times New Roman" w:eastAsia="Times New Roman" w:hAnsi="Times New Roman" w:cs="Times New Roman"/>
          <w:color w:val="000000"/>
          <w:sz w:val="24"/>
          <w:szCs w:val="24"/>
          <w:lang w:eastAsia="ru-RU"/>
        </w:rPr>
        <w:t xml:space="preserve"> перемычки и экранной ленты (для муфт 10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w:t>
      </w:r>
      <w:r w:rsidRPr="006F07BC">
        <w:rPr>
          <w:rFonts w:ascii="Times New Roman" w:eastAsia="Times New Roman" w:hAnsi="Times New Roman" w:cs="Times New Roman"/>
          <w:color w:val="000000"/>
          <w:sz w:val="24"/>
          <w:szCs w:val="24"/>
          <w:lang w:eastAsia="ru-RU"/>
        </w:rPr>
        <w:br/>
        <w:t>з – усаживание шланга;</w:t>
      </w:r>
      <w:r w:rsidRPr="006F07BC">
        <w:rPr>
          <w:rFonts w:ascii="Times New Roman" w:eastAsia="Times New Roman" w:hAnsi="Times New Roman" w:cs="Times New Roman"/>
          <w:color w:val="000000"/>
          <w:sz w:val="24"/>
          <w:szCs w:val="24"/>
          <w:lang w:eastAsia="ru-RU"/>
        </w:rPr>
        <w:br/>
        <w:t xml:space="preserve">и – установка ленты - герметика (для муфт 10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и усаживание поясных муфт;</w:t>
      </w:r>
      <w:r w:rsidRPr="006F07BC">
        <w:rPr>
          <w:rFonts w:ascii="Times New Roman" w:eastAsia="Times New Roman" w:hAnsi="Times New Roman" w:cs="Times New Roman"/>
          <w:color w:val="000000"/>
          <w:sz w:val="24"/>
          <w:szCs w:val="24"/>
          <w:lang w:eastAsia="ru-RU"/>
        </w:rPr>
        <w:br/>
        <w:t>к – установка защитного кожуха</w:t>
      </w:r>
    </w:p>
    <w:p w:rsidR="006F07BC" w:rsidRPr="006F07BC" w:rsidRDefault="006F07BC" w:rsidP="006F07BC">
      <w:pPr>
        <w:spacing w:before="75" w:after="75" w:line="240" w:lineRule="auto"/>
        <w:jc w:val="center"/>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noProof/>
          <w:color w:val="000000"/>
          <w:sz w:val="24"/>
          <w:szCs w:val="24"/>
          <w:lang w:eastAsia="ru-RU"/>
        </w:rPr>
        <w:lastRenderedPageBreak/>
        <w:drawing>
          <wp:inline distT="0" distB="0" distL="0" distR="0" wp14:anchorId="44C1B969" wp14:editId="56F2B7BA">
            <wp:extent cx="4940300" cy="4305935"/>
            <wp:effectExtent l="0" t="0" r="0" b="0"/>
            <wp:docPr id="9" name="Рисунок 9" descr="http://www.kgau.ru/distance/etf_02/montag/img1/labs-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gau.ru/distance/etf_02/montag/img1/labs-12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0" cy="4305935"/>
                    </a:xfrm>
                    <a:prstGeom prst="rect">
                      <a:avLst/>
                    </a:prstGeom>
                    <a:noFill/>
                    <a:ln>
                      <a:noFill/>
                    </a:ln>
                  </pic:spPr>
                </pic:pic>
              </a:graphicData>
            </a:graphic>
          </wp:inline>
        </w:drawing>
      </w:r>
      <w:r w:rsidRPr="006F07BC">
        <w:rPr>
          <w:rFonts w:ascii="Times New Roman" w:eastAsia="Times New Roman" w:hAnsi="Times New Roman" w:cs="Times New Roman"/>
          <w:color w:val="000000"/>
          <w:sz w:val="24"/>
          <w:szCs w:val="24"/>
          <w:lang w:eastAsia="ru-RU"/>
        </w:rPr>
        <w:br/>
        <w:t>Рис. 13.9. Монтаж заделок кабелей:</w:t>
      </w:r>
      <w:r w:rsidRPr="006F07BC">
        <w:rPr>
          <w:rFonts w:ascii="Times New Roman" w:eastAsia="Times New Roman" w:hAnsi="Times New Roman" w:cs="Times New Roman"/>
          <w:color w:val="000000"/>
          <w:sz w:val="24"/>
          <w:szCs w:val="24"/>
          <w:lang w:eastAsia="ru-RU"/>
        </w:rPr>
        <w:br/>
        <w:t>а – концевой внутренней битумной (КВБ);</w:t>
      </w:r>
      <w:r w:rsidRPr="006F07BC">
        <w:rPr>
          <w:rFonts w:ascii="Times New Roman" w:eastAsia="Times New Roman" w:hAnsi="Times New Roman" w:cs="Times New Roman"/>
          <w:color w:val="000000"/>
          <w:sz w:val="24"/>
          <w:szCs w:val="24"/>
          <w:lang w:eastAsia="ru-RU"/>
        </w:rPr>
        <w:br/>
        <w:t>б – концевой внутренней эпоксидной с алюминиевой оболочкой (</w:t>
      </w:r>
      <w:proofErr w:type="spellStart"/>
      <w:r w:rsidRPr="006F07BC">
        <w:rPr>
          <w:rFonts w:ascii="Times New Roman" w:eastAsia="Times New Roman" w:hAnsi="Times New Roman" w:cs="Times New Roman"/>
          <w:color w:val="000000"/>
          <w:sz w:val="24"/>
          <w:szCs w:val="24"/>
          <w:lang w:eastAsia="ru-RU"/>
        </w:rPr>
        <w:t>КВЭн</w:t>
      </w:r>
      <w:proofErr w:type="spellEnd"/>
      <w:r w:rsidRPr="006F07BC">
        <w:rPr>
          <w:rFonts w:ascii="Times New Roman" w:eastAsia="Times New Roman" w:hAnsi="Times New Roman" w:cs="Times New Roman"/>
          <w:color w:val="000000"/>
          <w:sz w:val="24"/>
          <w:szCs w:val="24"/>
          <w:lang w:eastAsia="ru-RU"/>
        </w:rPr>
        <w:t>)</w:t>
      </w:r>
      <w:r w:rsidRPr="006F07BC">
        <w:rPr>
          <w:rFonts w:ascii="Times New Roman" w:eastAsia="Times New Roman" w:hAnsi="Times New Roman" w:cs="Times New Roman"/>
          <w:color w:val="000000"/>
          <w:sz w:val="24"/>
          <w:szCs w:val="24"/>
          <w:lang w:eastAsia="ru-RU"/>
        </w:rPr>
        <w:br/>
        <w:t xml:space="preserve">и пластмассовой оболочкой (ПКВЭ): 1 – заделка; 2 – проводник заземления; </w:t>
      </w:r>
      <w:r w:rsidRPr="006F07BC">
        <w:rPr>
          <w:rFonts w:ascii="Times New Roman" w:eastAsia="Times New Roman" w:hAnsi="Times New Roman" w:cs="Times New Roman"/>
          <w:color w:val="000000"/>
          <w:sz w:val="24"/>
          <w:szCs w:val="24"/>
          <w:lang w:eastAsia="ru-RU"/>
        </w:rPr>
        <w:br/>
        <w:t>в – мачтовой муфты типа КМА: 1 – битумная масса; 2 – крышка;</w:t>
      </w:r>
      <w:r w:rsidRPr="006F07BC">
        <w:rPr>
          <w:rFonts w:ascii="Times New Roman" w:eastAsia="Times New Roman" w:hAnsi="Times New Roman" w:cs="Times New Roman"/>
          <w:color w:val="000000"/>
          <w:sz w:val="24"/>
          <w:szCs w:val="24"/>
          <w:lang w:eastAsia="ru-RU"/>
        </w:rPr>
        <w:br/>
        <w:t xml:space="preserve">3 – изолятор; 4 – контактный стержень; 5 – корпус; 6 – провод </w:t>
      </w:r>
      <w:proofErr w:type="spellStart"/>
      <w:r w:rsidRPr="006F07BC">
        <w:rPr>
          <w:rFonts w:ascii="Times New Roman" w:eastAsia="Times New Roman" w:hAnsi="Times New Roman" w:cs="Times New Roman"/>
          <w:color w:val="000000"/>
          <w:sz w:val="24"/>
          <w:szCs w:val="24"/>
          <w:lang w:eastAsia="ru-RU"/>
        </w:rPr>
        <w:t>зануления</w:t>
      </w:r>
      <w:proofErr w:type="spellEnd"/>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Концевую заделку типа </w:t>
      </w:r>
      <w:proofErr w:type="spellStart"/>
      <w:r w:rsidRPr="006F07BC">
        <w:rPr>
          <w:rFonts w:ascii="Times New Roman" w:eastAsia="Times New Roman" w:hAnsi="Times New Roman" w:cs="Times New Roman"/>
          <w:color w:val="000000"/>
          <w:sz w:val="24"/>
          <w:szCs w:val="24"/>
          <w:lang w:eastAsia="ru-RU"/>
        </w:rPr>
        <w:t>КВЭн</w:t>
      </w:r>
      <w:proofErr w:type="spellEnd"/>
      <w:r w:rsidRPr="006F07BC">
        <w:rPr>
          <w:rFonts w:ascii="Times New Roman" w:eastAsia="Times New Roman" w:hAnsi="Times New Roman" w:cs="Times New Roman"/>
          <w:color w:val="000000"/>
          <w:sz w:val="24"/>
          <w:szCs w:val="24"/>
          <w:lang w:eastAsia="ru-RU"/>
        </w:rPr>
        <w:t xml:space="preserve"> (эпоксидная с защитой жил </w:t>
      </w:r>
      <w:proofErr w:type="spellStart"/>
      <w:r w:rsidRPr="006F07BC">
        <w:rPr>
          <w:rFonts w:ascii="Times New Roman" w:eastAsia="Times New Roman" w:hAnsi="Times New Roman" w:cs="Times New Roman"/>
          <w:color w:val="000000"/>
          <w:sz w:val="24"/>
          <w:szCs w:val="24"/>
          <w:lang w:eastAsia="ru-RU"/>
        </w:rPr>
        <w:t>найритовыми</w:t>
      </w:r>
      <w:proofErr w:type="spellEnd"/>
      <w:r w:rsidRPr="006F07BC">
        <w:rPr>
          <w:rFonts w:ascii="Times New Roman" w:eastAsia="Times New Roman" w:hAnsi="Times New Roman" w:cs="Times New Roman"/>
          <w:color w:val="000000"/>
          <w:sz w:val="24"/>
          <w:szCs w:val="24"/>
          <w:lang w:eastAsia="ru-RU"/>
        </w:rPr>
        <w:t xml:space="preserve"> трубками) и заделку типа ПКВЭ (с подмоткой липкой поливинилхлоридной лентой) применяют для влажных и сырых помещений.</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Заделку разделывают по обычной технологии, на жилы для изоляции одевают </w:t>
      </w:r>
      <w:proofErr w:type="spellStart"/>
      <w:r w:rsidRPr="006F07BC">
        <w:rPr>
          <w:rFonts w:ascii="Times New Roman" w:eastAsia="Times New Roman" w:hAnsi="Times New Roman" w:cs="Times New Roman"/>
          <w:color w:val="000000"/>
          <w:sz w:val="24"/>
          <w:szCs w:val="24"/>
          <w:lang w:eastAsia="ru-RU"/>
        </w:rPr>
        <w:t>найритовые</w:t>
      </w:r>
      <w:proofErr w:type="spellEnd"/>
      <w:r w:rsidRPr="006F07BC">
        <w:rPr>
          <w:rFonts w:ascii="Times New Roman" w:eastAsia="Times New Roman" w:hAnsi="Times New Roman" w:cs="Times New Roman"/>
          <w:color w:val="000000"/>
          <w:sz w:val="24"/>
          <w:szCs w:val="24"/>
          <w:lang w:eastAsia="ru-RU"/>
        </w:rPr>
        <w:t xml:space="preserve"> трубки или подматывают липкую ленту. Радиус R изгиба жил принимают не менее десятикратного диаметра d жилы (рис. 13.9, б).</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Съемную воронку заливают эпоксидным компаундом с отвердителем.</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Монтаж концевой мачтовой муфты до 1000 </w:t>
      </w:r>
      <w:proofErr w:type="gramStart"/>
      <w:r w:rsidRPr="006F07BC">
        <w:rPr>
          <w:rFonts w:ascii="Times New Roman" w:eastAsia="Times New Roman" w:hAnsi="Times New Roman" w:cs="Times New Roman"/>
          <w:color w:val="000000"/>
          <w:sz w:val="24"/>
          <w:szCs w:val="24"/>
          <w:lang w:eastAsia="ru-RU"/>
        </w:rPr>
        <w:t>В</w:t>
      </w:r>
      <w:proofErr w:type="gramEnd"/>
      <w:r w:rsidRPr="006F07BC">
        <w:rPr>
          <w:rFonts w:ascii="Times New Roman" w:eastAsia="Times New Roman" w:hAnsi="Times New Roman" w:cs="Times New Roman"/>
          <w:color w:val="000000"/>
          <w:sz w:val="24"/>
          <w:szCs w:val="24"/>
          <w:lang w:eastAsia="ru-RU"/>
        </w:rPr>
        <w:t xml:space="preserve"> типа КМА. Применяют для установки на опорах при переходе кабельной линии в воздушную. Муфту после разделки заливают массой битумной марки МБ или МБМ (рис. 13.9, в).</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Для </w:t>
      </w:r>
      <w:proofErr w:type="spellStart"/>
      <w:r w:rsidRPr="006F07BC">
        <w:rPr>
          <w:rFonts w:ascii="Times New Roman" w:eastAsia="Times New Roman" w:hAnsi="Times New Roman" w:cs="Times New Roman"/>
          <w:color w:val="000000"/>
          <w:sz w:val="24"/>
          <w:szCs w:val="24"/>
          <w:lang w:eastAsia="ru-RU"/>
        </w:rPr>
        <w:t>оконцевания</w:t>
      </w:r>
      <w:proofErr w:type="spellEnd"/>
      <w:r w:rsidRPr="006F07BC">
        <w:rPr>
          <w:rFonts w:ascii="Times New Roman" w:eastAsia="Times New Roman" w:hAnsi="Times New Roman" w:cs="Times New Roman"/>
          <w:color w:val="000000"/>
          <w:sz w:val="24"/>
          <w:szCs w:val="24"/>
          <w:lang w:eastAsia="ru-RU"/>
        </w:rPr>
        <w:t xml:space="preserve"> многожильных силовых кабелей с бумажной пропитанной или пластмассовой изоляцией используются концевые термоусаживаемые муфты </w:t>
      </w:r>
      <w:proofErr w:type="spellStart"/>
      <w:r w:rsidRPr="006F07BC">
        <w:rPr>
          <w:rFonts w:ascii="Times New Roman" w:eastAsia="Times New Roman" w:hAnsi="Times New Roman" w:cs="Times New Roman"/>
          <w:color w:val="000000"/>
          <w:sz w:val="24"/>
          <w:szCs w:val="24"/>
          <w:lang w:eastAsia="ru-RU"/>
        </w:rPr>
        <w:t>КНТп</w:t>
      </w:r>
      <w:proofErr w:type="spellEnd"/>
      <w:r w:rsidRPr="006F07BC">
        <w:rPr>
          <w:rFonts w:ascii="Times New Roman" w:eastAsia="Times New Roman" w:hAnsi="Times New Roman" w:cs="Times New Roman"/>
          <w:color w:val="000000"/>
          <w:sz w:val="24"/>
          <w:szCs w:val="24"/>
          <w:lang w:eastAsia="ru-RU"/>
        </w:rPr>
        <w:t xml:space="preserve"> и </w:t>
      </w:r>
      <w:proofErr w:type="spellStart"/>
      <w:r w:rsidRPr="006F07BC">
        <w:rPr>
          <w:rFonts w:ascii="Times New Roman" w:eastAsia="Times New Roman" w:hAnsi="Times New Roman" w:cs="Times New Roman"/>
          <w:color w:val="000000"/>
          <w:sz w:val="24"/>
          <w:szCs w:val="24"/>
          <w:lang w:eastAsia="ru-RU"/>
        </w:rPr>
        <w:t>КВТп</w:t>
      </w:r>
      <w:proofErr w:type="spellEnd"/>
      <w:r w:rsidRPr="006F07BC">
        <w:rPr>
          <w:rFonts w:ascii="Times New Roman" w:eastAsia="Times New Roman" w:hAnsi="Times New Roman" w:cs="Times New Roman"/>
          <w:color w:val="000000"/>
          <w:sz w:val="24"/>
          <w:szCs w:val="24"/>
          <w:lang w:eastAsia="ru-RU"/>
        </w:rPr>
        <w:t xml:space="preserve"> [3 … 5].</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proofErr w:type="spellStart"/>
      <w:r w:rsidRPr="006F07BC">
        <w:rPr>
          <w:rFonts w:ascii="Times New Roman" w:eastAsia="Times New Roman" w:hAnsi="Times New Roman" w:cs="Times New Roman"/>
          <w:color w:val="000000"/>
          <w:sz w:val="24"/>
          <w:szCs w:val="24"/>
          <w:lang w:eastAsia="ru-RU"/>
        </w:rPr>
        <w:t>Оконцевание</w:t>
      </w:r>
      <w:proofErr w:type="spellEnd"/>
      <w:r w:rsidRPr="006F07BC">
        <w:rPr>
          <w:rFonts w:ascii="Times New Roman" w:eastAsia="Times New Roman" w:hAnsi="Times New Roman" w:cs="Times New Roman"/>
          <w:color w:val="000000"/>
          <w:sz w:val="24"/>
          <w:szCs w:val="24"/>
          <w:lang w:eastAsia="ru-RU"/>
        </w:rPr>
        <w:t xml:space="preserve"> алюминиевых и медных жил у таких муфт производят с помощью наконечников НБ (см. работу 2).</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Муфты 1 </w:t>
      </w:r>
      <w:proofErr w:type="spellStart"/>
      <w:r w:rsidRPr="006F07BC">
        <w:rPr>
          <w:rFonts w:ascii="Times New Roman" w:eastAsia="Times New Roman" w:hAnsi="Times New Roman" w:cs="Times New Roman"/>
          <w:color w:val="000000"/>
          <w:sz w:val="24"/>
          <w:szCs w:val="24"/>
          <w:lang w:eastAsia="ru-RU"/>
        </w:rPr>
        <w:t>КНТп</w:t>
      </w:r>
      <w:proofErr w:type="spellEnd"/>
      <w:r w:rsidRPr="006F07BC">
        <w:rPr>
          <w:rFonts w:ascii="Times New Roman" w:eastAsia="Times New Roman" w:hAnsi="Times New Roman" w:cs="Times New Roman"/>
          <w:color w:val="000000"/>
          <w:sz w:val="24"/>
          <w:szCs w:val="24"/>
          <w:lang w:eastAsia="ru-RU"/>
        </w:rPr>
        <w:t xml:space="preserve"> (на напряжение до 1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xml:space="preserve">) и муфты 10 </w:t>
      </w:r>
      <w:proofErr w:type="spellStart"/>
      <w:r w:rsidRPr="006F07BC">
        <w:rPr>
          <w:rFonts w:ascii="Times New Roman" w:eastAsia="Times New Roman" w:hAnsi="Times New Roman" w:cs="Times New Roman"/>
          <w:color w:val="000000"/>
          <w:sz w:val="24"/>
          <w:szCs w:val="24"/>
          <w:lang w:eastAsia="ru-RU"/>
        </w:rPr>
        <w:t>КНТп</w:t>
      </w:r>
      <w:proofErr w:type="spellEnd"/>
      <w:r w:rsidRPr="006F07BC">
        <w:rPr>
          <w:rFonts w:ascii="Times New Roman" w:eastAsia="Times New Roman" w:hAnsi="Times New Roman" w:cs="Times New Roman"/>
          <w:color w:val="000000"/>
          <w:sz w:val="24"/>
          <w:szCs w:val="24"/>
          <w:lang w:eastAsia="ru-RU"/>
        </w:rPr>
        <w:t xml:space="preserve"> (на напряжение до 10 </w:t>
      </w:r>
      <w:proofErr w:type="spellStart"/>
      <w:r w:rsidRPr="006F07BC">
        <w:rPr>
          <w:rFonts w:ascii="Times New Roman" w:eastAsia="Times New Roman" w:hAnsi="Times New Roman" w:cs="Times New Roman"/>
          <w:color w:val="000000"/>
          <w:sz w:val="24"/>
          <w:szCs w:val="24"/>
          <w:lang w:eastAsia="ru-RU"/>
        </w:rPr>
        <w:t>кВ</w:t>
      </w:r>
      <w:proofErr w:type="spellEnd"/>
      <w:r w:rsidRPr="006F07BC">
        <w:rPr>
          <w:rFonts w:ascii="Times New Roman" w:eastAsia="Times New Roman" w:hAnsi="Times New Roman" w:cs="Times New Roman"/>
          <w:color w:val="000000"/>
          <w:sz w:val="24"/>
          <w:szCs w:val="24"/>
          <w:lang w:eastAsia="ru-RU"/>
        </w:rPr>
        <w:t xml:space="preserve">) устанавливаются на воздухе, в том числе в качестве мачтовых (рис. 13.10). Муфты </w:t>
      </w:r>
      <w:r w:rsidRPr="006F07BC">
        <w:rPr>
          <w:rFonts w:ascii="Times New Roman" w:eastAsia="Times New Roman" w:hAnsi="Times New Roman" w:cs="Times New Roman"/>
          <w:color w:val="000000"/>
          <w:sz w:val="24"/>
          <w:szCs w:val="24"/>
          <w:lang w:eastAsia="ru-RU"/>
        </w:rPr>
        <w:lastRenderedPageBreak/>
        <w:t>1КВТп и 10КВТп (рис. 13.11) предназначены для установки в помещениях всех категорий.</w:t>
      </w:r>
    </w:p>
    <w:tbl>
      <w:tblPr>
        <w:tblW w:w="3000" w:type="pct"/>
        <w:jc w:val="center"/>
        <w:tblCellSpacing w:w="15" w:type="dxa"/>
        <w:tblCellMar>
          <w:top w:w="15" w:type="dxa"/>
          <w:left w:w="15" w:type="dxa"/>
          <w:bottom w:w="15" w:type="dxa"/>
          <w:right w:w="15" w:type="dxa"/>
        </w:tblCellMar>
        <w:tblLook w:val="04A0" w:firstRow="1" w:lastRow="0" w:firstColumn="1" w:lastColumn="0" w:noHBand="0" w:noVBand="1"/>
      </w:tblPr>
      <w:tblGrid>
        <w:gridCol w:w="2825"/>
        <w:gridCol w:w="2788"/>
      </w:tblGrid>
      <w:tr w:rsidR="006F07BC" w:rsidRPr="006F07BC">
        <w:trPr>
          <w:tblCellSpacing w:w="15" w:type="dxa"/>
          <w:jc w:val="center"/>
        </w:trPr>
        <w:tc>
          <w:tcPr>
            <w:tcW w:w="0" w:type="auto"/>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noProof/>
                <w:sz w:val="24"/>
                <w:szCs w:val="24"/>
                <w:lang w:eastAsia="ru-RU"/>
              </w:rPr>
              <w:drawing>
                <wp:inline distT="0" distB="0" distL="0" distR="0" wp14:anchorId="387F3875" wp14:editId="03A5AAD6">
                  <wp:extent cx="695960" cy="2218055"/>
                  <wp:effectExtent l="0" t="0" r="8890" b="0"/>
                  <wp:docPr id="10" name="Рисунок 10" descr="http://www.kgau.ru/distance/etf_02/montag/img1/labs-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gau.ru/distance/etf_02/montag/img1/labs-12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960" cy="2218055"/>
                          </a:xfrm>
                          <a:prstGeom prst="rect">
                            <a:avLst/>
                          </a:prstGeom>
                          <a:noFill/>
                          <a:ln>
                            <a:noFill/>
                          </a:ln>
                        </pic:spPr>
                      </pic:pic>
                    </a:graphicData>
                  </a:graphic>
                </wp:inline>
              </w:drawing>
            </w:r>
            <w:r w:rsidRPr="006F07BC">
              <w:rPr>
                <w:rFonts w:ascii="Times New Roman" w:eastAsia="Times New Roman" w:hAnsi="Times New Roman" w:cs="Times New Roman"/>
                <w:b/>
                <w:bCs/>
                <w:sz w:val="24"/>
                <w:szCs w:val="24"/>
                <w:lang w:eastAsia="ru-RU"/>
              </w:rPr>
              <w:br/>
              <w:t>Рис. 13.10.</w:t>
            </w:r>
            <w:r w:rsidRPr="006F07BC">
              <w:rPr>
                <w:rFonts w:ascii="Times New Roman" w:eastAsia="Times New Roman" w:hAnsi="Times New Roman" w:cs="Times New Roman"/>
                <w:b/>
                <w:bCs/>
                <w:sz w:val="24"/>
                <w:szCs w:val="24"/>
                <w:lang w:eastAsia="ru-RU"/>
              </w:rPr>
              <w:br/>
              <w:t xml:space="preserve">Муфта </w:t>
            </w:r>
            <w:proofErr w:type="spellStart"/>
            <w:r w:rsidRPr="006F07BC">
              <w:rPr>
                <w:rFonts w:ascii="Times New Roman" w:eastAsia="Times New Roman" w:hAnsi="Times New Roman" w:cs="Times New Roman"/>
                <w:b/>
                <w:bCs/>
                <w:sz w:val="24"/>
                <w:szCs w:val="24"/>
                <w:lang w:eastAsia="ru-RU"/>
              </w:rPr>
              <w:t>КНТп</w:t>
            </w:r>
            <w:proofErr w:type="spellEnd"/>
          </w:p>
        </w:tc>
        <w:tc>
          <w:tcPr>
            <w:tcW w:w="0" w:type="auto"/>
            <w:vAlign w:val="center"/>
            <w:hideMark/>
          </w:tcPr>
          <w:p w:rsidR="006F07BC" w:rsidRPr="006F07BC" w:rsidRDefault="006F07BC" w:rsidP="006F07BC">
            <w:pPr>
              <w:spacing w:after="0" w:line="240" w:lineRule="auto"/>
              <w:ind w:firstLine="300"/>
              <w:jc w:val="center"/>
              <w:rPr>
                <w:rFonts w:ascii="Times New Roman" w:eastAsia="Times New Roman" w:hAnsi="Times New Roman" w:cs="Times New Roman"/>
                <w:b/>
                <w:bCs/>
                <w:sz w:val="24"/>
                <w:szCs w:val="24"/>
                <w:lang w:eastAsia="ru-RU"/>
              </w:rPr>
            </w:pPr>
            <w:r w:rsidRPr="006F07BC">
              <w:rPr>
                <w:rFonts w:ascii="Times New Roman" w:eastAsia="Times New Roman" w:hAnsi="Times New Roman" w:cs="Times New Roman"/>
                <w:b/>
                <w:bCs/>
                <w:noProof/>
                <w:sz w:val="24"/>
                <w:szCs w:val="24"/>
                <w:lang w:eastAsia="ru-RU"/>
              </w:rPr>
              <w:drawing>
                <wp:inline distT="0" distB="0" distL="0" distR="0" wp14:anchorId="05978E6A" wp14:editId="223F349A">
                  <wp:extent cx="730250" cy="2218055"/>
                  <wp:effectExtent l="0" t="0" r="0" b="0"/>
                  <wp:docPr id="11" name="Рисунок 11" descr="http://www.kgau.ru/distance/etf_02/montag/img1/labs-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gau.ru/distance/etf_02/montag/img1/labs-13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250" cy="2218055"/>
                          </a:xfrm>
                          <a:prstGeom prst="rect">
                            <a:avLst/>
                          </a:prstGeom>
                          <a:noFill/>
                          <a:ln>
                            <a:noFill/>
                          </a:ln>
                        </pic:spPr>
                      </pic:pic>
                    </a:graphicData>
                  </a:graphic>
                </wp:inline>
              </w:drawing>
            </w:r>
            <w:r w:rsidRPr="006F07BC">
              <w:rPr>
                <w:rFonts w:ascii="Times New Roman" w:eastAsia="Times New Roman" w:hAnsi="Times New Roman" w:cs="Times New Roman"/>
                <w:b/>
                <w:bCs/>
                <w:sz w:val="24"/>
                <w:szCs w:val="24"/>
                <w:lang w:eastAsia="ru-RU"/>
              </w:rPr>
              <w:br/>
              <w:t>Рис. 13.11.</w:t>
            </w:r>
            <w:r w:rsidRPr="006F07BC">
              <w:rPr>
                <w:rFonts w:ascii="Times New Roman" w:eastAsia="Times New Roman" w:hAnsi="Times New Roman" w:cs="Times New Roman"/>
                <w:b/>
                <w:bCs/>
                <w:sz w:val="24"/>
                <w:szCs w:val="24"/>
                <w:lang w:eastAsia="ru-RU"/>
              </w:rPr>
              <w:br/>
              <w:t xml:space="preserve">Муфта </w:t>
            </w:r>
            <w:proofErr w:type="spellStart"/>
            <w:r w:rsidRPr="006F07BC">
              <w:rPr>
                <w:rFonts w:ascii="Times New Roman" w:eastAsia="Times New Roman" w:hAnsi="Times New Roman" w:cs="Times New Roman"/>
                <w:b/>
                <w:bCs/>
                <w:sz w:val="24"/>
                <w:szCs w:val="24"/>
                <w:lang w:eastAsia="ru-RU"/>
              </w:rPr>
              <w:t>КВТп</w:t>
            </w:r>
            <w:proofErr w:type="spellEnd"/>
          </w:p>
        </w:tc>
      </w:tr>
    </w:tbl>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b/>
          <w:bCs/>
          <w:color w:val="000000"/>
          <w:sz w:val="24"/>
          <w:szCs w:val="24"/>
          <w:lang w:eastAsia="ru-RU"/>
        </w:rPr>
        <w:t>Испытания и сдача кабельных линий в эксплуатацию.</w:t>
      </w:r>
      <w:r w:rsidRPr="006F07BC">
        <w:rPr>
          <w:rFonts w:ascii="Times New Roman" w:eastAsia="Times New Roman" w:hAnsi="Times New Roman" w:cs="Times New Roman"/>
          <w:color w:val="000000"/>
          <w:sz w:val="24"/>
          <w:szCs w:val="24"/>
          <w:lang w:eastAsia="ru-RU"/>
        </w:rPr>
        <w:t xml:space="preserve"> Кабели напряжением до 1000 </w:t>
      </w:r>
      <w:proofErr w:type="gramStart"/>
      <w:r w:rsidRPr="006F07BC">
        <w:rPr>
          <w:rFonts w:ascii="Times New Roman" w:eastAsia="Times New Roman" w:hAnsi="Times New Roman" w:cs="Times New Roman"/>
          <w:color w:val="000000"/>
          <w:sz w:val="24"/>
          <w:szCs w:val="24"/>
          <w:lang w:eastAsia="ru-RU"/>
        </w:rPr>
        <w:t>В испытывают</w:t>
      </w:r>
      <w:proofErr w:type="gramEnd"/>
      <w:r w:rsidRPr="006F07BC">
        <w:rPr>
          <w:rFonts w:ascii="Times New Roman" w:eastAsia="Times New Roman" w:hAnsi="Times New Roman" w:cs="Times New Roman"/>
          <w:color w:val="000000"/>
          <w:sz w:val="24"/>
          <w:szCs w:val="24"/>
          <w:lang w:eastAsia="ru-RU"/>
        </w:rPr>
        <w:t xml:space="preserve"> в течение 1 мин мегомметром на 2500</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В,</w:t>
      </w:r>
      <w:r w:rsidRPr="006F07BC">
        <w:rPr>
          <w:rFonts w:ascii="Times New Roman" w:eastAsia="Times New Roman" w:hAnsi="Times New Roman" w:cs="Times New Roman"/>
          <w:b/>
          <w:bCs/>
          <w:color w:val="000000"/>
          <w:sz w:val="24"/>
          <w:szCs w:val="24"/>
          <w:lang w:eastAsia="ru-RU"/>
        </w:rPr>
        <w:t xml:space="preserve"> </w:t>
      </w:r>
      <w:r w:rsidRPr="006F07BC">
        <w:rPr>
          <w:rFonts w:ascii="Times New Roman" w:eastAsia="Times New Roman" w:hAnsi="Times New Roman" w:cs="Times New Roman"/>
          <w:color w:val="000000"/>
          <w:sz w:val="24"/>
          <w:szCs w:val="24"/>
          <w:lang w:eastAsia="ru-RU"/>
        </w:rPr>
        <w:t xml:space="preserve">при этом не должно быть пробоя изоляции или нарастания тока утечки между каждой жилой и заземленной оболочкой и между жилами. Все кабели, муфты, заделки снабжают бирками: квадратными – кабели до 1000 </w:t>
      </w:r>
      <w:proofErr w:type="gramStart"/>
      <w:r w:rsidRPr="006F07BC">
        <w:rPr>
          <w:rFonts w:ascii="Times New Roman" w:eastAsia="Times New Roman" w:hAnsi="Times New Roman" w:cs="Times New Roman"/>
          <w:color w:val="000000"/>
          <w:sz w:val="24"/>
          <w:szCs w:val="24"/>
          <w:lang w:eastAsia="ru-RU"/>
        </w:rPr>
        <w:t>В</w:t>
      </w:r>
      <w:proofErr w:type="gramEnd"/>
      <w:r w:rsidRPr="006F07BC">
        <w:rPr>
          <w:rFonts w:ascii="Times New Roman" w:eastAsia="Times New Roman" w:hAnsi="Times New Roman" w:cs="Times New Roman"/>
          <w:color w:val="000000"/>
          <w:sz w:val="24"/>
          <w:szCs w:val="24"/>
          <w:lang w:eastAsia="ru-RU"/>
        </w:rPr>
        <w:t>; круглыми – кабели выше 1000 В; треугольными – контрольные кабели.</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На бирках указывают марку кабеля, напряжение, число и площадь сечения жил, куда и откуда идет кабель. На бирках заделок пишут дату монтажа, фамилию монтера, назначение и номер кабеля.</w:t>
      </w:r>
    </w:p>
    <w:p w:rsidR="006F07BC" w:rsidRPr="006F07BC" w:rsidRDefault="006F07BC" w:rsidP="006F07BC">
      <w:pPr>
        <w:shd w:val="clear" w:color="auto" w:fill="F0E68C"/>
        <w:spacing w:after="0" w:line="240" w:lineRule="auto"/>
        <w:ind w:left="150" w:right="150" w:firstLine="300"/>
        <w:rPr>
          <w:rFonts w:ascii="Times New Roman" w:eastAsia="Times New Roman" w:hAnsi="Times New Roman" w:cs="Times New Roman"/>
          <w:color w:val="000000"/>
          <w:sz w:val="24"/>
          <w:szCs w:val="24"/>
          <w:lang w:eastAsia="ru-RU"/>
        </w:rPr>
      </w:pPr>
      <w:bookmarkStart w:id="4" w:name="l134"/>
      <w:r w:rsidRPr="006F07BC">
        <w:rPr>
          <w:rFonts w:ascii="Times New Roman" w:eastAsia="Times New Roman" w:hAnsi="Times New Roman" w:cs="Times New Roman"/>
          <w:b/>
          <w:bCs/>
          <w:color w:val="0000FF"/>
          <w:sz w:val="24"/>
          <w:szCs w:val="24"/>
          <w:lang w:eastAsia="ru-RU"/>
        </w:rPr>
        <w:t>Порядок выполнения работы</w:t>
      </w:r>
      <w:bookmarkEnd w:id="4"/>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1. В соответствии с индивидуальным заданием вычертите эскиз пересечения и сближения кабеля с инженерным сооружением, укажите необходимые размеры.</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2. Составьте указания на монтаж кабеля и заделок.</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3. Составить заявку на материалы и инструменты.</w:t>
      </w:r>
    </w:p>
    <w:p w:rsidR="006F07BC" w:rsidRPr="006F07BC" w:rsidRDefault="006F07BC" w:rsidP="006F07BC">
      <w:pPr>
        <w:shd w:val="clear" w:color="auto" w:fill="F0E68C"/>
        <w:spacing w:after="0" w:line="240" w:lineRule="auto"/>
        <w:ind w:left="150" w:right="150" w:firstLine="300"/>
        <w:rPr>
          <w:rFonts w:ascii="Times New Roman" w:eastAsia="Times New Roman" w:hAnsi="Times New Roman" w:cs="Times New Roman"/>
          <w:color w:val="000000"/>
          <w:sz w:val="24"/>
          <w:szCs w:val="24"/>
          <w:lang w:eastAsia="ru-RU"/>
        </w:rPr>
      </w:pPr>
      <w:bookmarkStart w:id="5" w:name="l135"/>
      <w:r w:rsidRPr="006F07BC">
        <w:rPr>
          <w:rFonts w:ascii="Times New Roman" w:eastAsia="Times New Roman" w:hAnsi="Times New Roman" w:cs="Times New Roman"/>
          <w:b/>
          <w:bCs/>
          <w:color w:val="0000FF"/>
          <w:sz w:val="24"/>
          <w:szCs w:val="24"/>
          <w:lang w:eastAsia="ru-RU"/>
        </w:rPr>
        <w:t>Содержание отчета</w:t>
      </w:r>
      <w:bookmarkEnd w:id="5"/>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1. Название и цель работы.</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2. Эскиз пересечения и сближения кабеля с инженерным сооружением.</w:t>
      </w:r>
    </w:p>
    <w:p w:rsidR="006F07BC" w:rsidRPr="006F07BC" w:rsidRDefault="006F07BC" w:rsidP="006F07BC">
      <w:pPr>
        <w:shd w:val="clear" w:color="auto" w:fill="F0E68C"/>
        <w:spacing w:after="0" w:line="240" w:lineRule="auto"/>
        <w:ind w:left="150" w:right="150" w:firstLine="300"/>
        <w:rPr>
          <w:rFonts w:ascii="Times New Roman" w:eastAsia="Times New Roman" w:hAnsi="Times New Roman" w:cs="Times New Roman"/>
          <w:color w:val="000000"/>
          <w:sz w:val="24"/>
          <w:szCs w:val="24"/>
          <w:lang w:eastAsia="ru-RU"/>
        </w:rPr>
      </w:pPr>
      <w:bookmarkStart w:id="6" w:name="l136"/>
      <w:r w:rsidRPr="006F07BC">
        <w:rPr>
          <w:rFonts w:ascii="Times New Roman" w:eastAsia="Times New Roman" w:hAnsi="Times New Roman" w:cs="Times New Roman"/>
          <w:b/>
          <w:bCs/>
          <w:color w:val="0000FF"/>
          <w:sz w:val="24"/>
          <w:szCs w:val="24"/>
          <w:lang w:eastAsia="ru-RU"/>
        </w:rPr>
        <w:t>Контрольные вопросы</w:t>
      </w:r>
      <w:bookmarkEnd w:id="6"/>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1. Как прокладывать кабель в земле?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2. Назовите особенности монтажа кабелей на тросах.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3. Как соединяют кабели?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4. Как соединяют жилы кабели с помощью болтовых соединителей?</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5. Укажите основные преимущества термоусаживаемых муфт.</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6. По аналогии схемы монтажа муфты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xml:space="preserve"> опишите технологию монтажа муфты </w:t>
      </w:r>
      <w:proofErr w:type="spellStart"/>
      <w:r w:rsidRPr="006F07BC">
        <w:rPr>
          <w:rFonts w:ascii="Times New Roman" w:eastAsia="Times New Roman" w:hAnsi="Times New Roman" w:cs="Times New Roman"/>
          <w:color w:val="000000"/>
          <w:sz w:val="24"/>
          <w:szCs w:val="24"/>
          <w:lang w:eastAsia="ru-RU"/>
        </w:rPr>
        <w:t>КНТп</w:t>
      </w:r>
      <w:proofErr w:type="spellEnd"/>
      <w:r w:rsidRPr="006F07BC">
        <w:rPr>
          <w:rFonts w:ascii="Times New Roman" w:eastAsia="Times New Roman" w:hAnsi="Times New Roman" w:cs="Times New Roman"/>
          <w:color w:val="000000"/>
          <w:sz w:val="24"/>
          <w:szCs w:val="24"/>
          <w:lang w:eastAsia="ru-RU"/>
        </w:rPr>
        <w:t>.</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7. По аналогии схемы монтажа муфты </w:t>
      </w:r>
      <w:proofErr w:type="spellStart"/>
      <w:r w:rsidRPr="006F07BC">
        <w:rPr>
          <w:rFonts w:ascii="Times New Roman" w:eastAsia="Times New Roman" w:hAnsi="Times New Roman" w:cs="Times New Roman"/>
          <w:color w:val="000000"/>
          <w:sz w:val="24"/>
          <w:szCs w:val="24"/>
          <w:lang w:eastAsia="ru-RU"/>
        </w:rPr>
        <w:t>СТп</w:t>
      </w:r>
      <w:proofErr w:type="spellEnd"/>
      <w:r w:rsidRPr="006F07BC">
        <w:rPr>
          <w:rFonts w:ascii="Times New Roman" w:eastAsia="Times New Roman" w:hAnsi="Times New Roman" w:cs="Times New Roman"/>
          <w:color w:val="000000"/>
          <w:sz w:val="24"/>
          <w:szCs w:val="24"/>
          <w:lang w:eastAsia="ru-RU"/>
        </w:rPr>
        <w:t xml:space="preserve"> опишите технологию монтажа муфты </w:t>
      </w:r>
      <w:proofErr w:type="spellStart"/>
      <w:r w:rsidRPr="006F07BC">
        <w:rPr>
          <w:rFonts w:ascii="Times New Roman" w:eastAsia="Times New Roman" w:hAnsi="Times New Roman" w:cs="Times New Roman"/>
          <w:color w:val="000000"/>
          <w:sz w:val="24"/>
          <w:szCs w:val="24"/>
          <w:lang w:eastAsia="ru-RU"/>
        </w:rPr>
        <w:t>КВТп</w:t>
      </w:r>
      <w:proofErr w:type="spellEnd"/>
      <w:r w:rsidRPr="006F07BC">
        <w:rPr>
          <w:rFonts w:ascii="Times New Roman" w:eastAsia="Times New Roman" w:hAnsi="Times New Roman" w:cs="Times New Roman"/>
          <w:color w:val="000000"/>
          <w:sz w:val="24"/>
          <w:szCs w:val="24"/>
          <w:lang w:eastAsia="ru-RU"/>
        </w:rPr>
        <w:t>.</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lastRenderedPageBreak/>
        <w:t>8. Назовите типы концевых кабельных заделок и область их применения.</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9. Назовите типы концевых термоусаживаемых муфт и область их применения.</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10. Как испытывают кабельные линии напряжением до 1000 В?</w:t>
      </w:r>
    </w:p>
    <w:p w:rsidR="006F07BC" w:rsidRPr="006F07BC" w:rsidRDefault="006F07BC" w:rsidP="006F07BC">
      <w:pPr>
        <w:shd w:val="clear" w:color="auto" w:fill="F0E68C"/>
        <w:spacing w:after="0" w:line="240" w:lineRule="auto"/>
        <w:ind w:left="150" w:right="150" w:firstLine="300"/>
        <w:rPr>
          <w:rFonts w:ascii="Times New Roman" w:eastAsia="Times New Roman" w:hAnsi="Times New Roman" w:cs="Times New Roman"/>
          <w:color w:val="000000"/>
          <w:sz w:val="24"/>
          <w:szCs w:val="24"/>
          <w:lang w:eastAsia="ru-RU"/>
        </w:rPr>
      </w:pPr>
      <w:bookmarkStart w:id="7" w:name="l137"/>
      <w:r w:rsidRPr="006F07BC">
        <w:rPr>
          <w:rFonts w:ascii="Times New Roman" w:eastAsia="Times New Roman" w:hAnsi="Times New Roman" w:cs="Times New Roman"/>
          <w:b/>
          <w:bCs/>
          <w:color w:val="0000FF"/>
          <w:sz w:val="24"/>
          <w:szCs w:val="24"/>
          <w:lang w:eastAsia="ru-RU"/>
        </w:rPr>
        <w:t>Библиографический список</w:t>
      </w:r>
      <w:bookmarkEnd w:id="7"/>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1. Практикум по технологии монтажа и ремонта электрооборудования: Учеб. пособие для вузов/ П.Д. </w:t>
      </w:r>
      <w:proofErr w:type="spellStart"/>
      <w:r w:rsidRPr="006F07BC">
        <w:rPr>
          <w:rFonts w:ascii="Times New Roman" w:eastAsia="Times New Roman" w:hAnsi="Times New Roman" w:cs="Times New Roman"/>
          <w:color w:val="000000"/>
          <w:sz w:val="24"/>
          <w:szCs w:val="24"/>
          <w:lang w:eastAsia="ru-RU"/>
        </w:rPr>
        <w:t>Ирха</w:t>
      </w:r>
      <w:proofErr w:type="spellEnd"/>
      <w:r w:rsidRPr="006F07BC">
        <w:rPr>
          <w:rFonts w:ascii="Times New Roman" w:eastAsia="Times New Roman" w:hAnsi="Times New Roman" w:cs="Times New Roman"/>
          <w:color w:val="000000"/>
          <w:sz w:val="24"/>
          <w:szCs w:val="24"/>
          <w:lang w:eastAsia="ru-RU"/>
        </w:rPr>
        <w:t xml:space="preserve">, В.А. </w:t>
      </w:r>
      <w:proofErr w:type="spellStart"/>
      <w:r w:rsidRPr="006F07BC">
        <w:rPr>
          <w:rFonts w:ascii="Times New Roman" w:eastAsia="Times New Roman" w:hAnsi="Times New Roman" w:cs="Times New Roman"/>
          <w:color w:val="000000"/>
          <w:sz w:val="24"/>
          <w:szCs w:val="24"/>
          <w:lang w:eastAsia="ru-RU"/>
        </w:rPr>
        <w:t>Буторин</w:t>
      </w:r>
      <w:proofErr w:type="spellEnd"/>
      <w:r w:rsidRPr="006F07BC">
        <w:rPr>
          <w:rFonts w:ascii="Times New Roman" w:eastAsia="Times New Roman" w:hAnsi="Times New Roman" w:cs="Times New Roman"/>
          <w:color w:val="000000"/>
          <w:sz w:val="24"/>
          <w:szCs w:val="24"/>
          <w:lang w:eastAsia="ru-RU"/>
        </w:rPr>
        <w:t xml:space="preserve">, В.В. Девятков и др. Под ред. А.А. </w:t>
      </w:r>
      <w:proofErr w:type="spellStart"/>
      <w:r w:rsidRPr="006F07BC">
        <w:rPr>
          <w:rFonts w:ascii="Times New Roman" w:eastAsia="Times New Roman" w:hAnsi="Times New Roman" w:cs="Times New Roman"/>
          <w:color w:val="000000"/>
          <w:sz w:val="24"/>
          <w:szCs w:val="24"/>
          <w:lang w:eastAsia="ru-RU"/>
        </w:rPr>
        <w:t>Пястолова</w:t>
      </w:r>
      <w:proofErr w:type="spellEnd"/>
      <w:r w:rsidRPr="006F07BC">
        <w:rPr>
          <w:rFonts w:ascii="Times New Roman" w:eastAsia="Times New Roman" w:hAnsi="Times New Roman" w:cs="Times New Roman"/>
          <w:color w:val="000000"/>
          <w:sz w:val="24"/>
          <w:szCs w:val="24"/>
          <w:lang w:eastAsia="ru-RU"/>
        </w:rPr>
        <w:t xml:space="preserve">. – М.: </w:t>
      </w:r>
      <w:proofErr w:type="spellStart"/>
      <w:r w:rsidRPr="006F07BC">
        <w:rPr>
          <w:rFonts w:ascii="Times New Roman" w:eastAsia="Times New Roman" w:hAnsi="Times New Roman" w:cs="Times New Roman"/>
          <w:color w:val="000000"/>
          <w:sz w:val="24"/>
          <w:szCs w:val="24"/>
          <w:lang w:eastAsia="ru-RU"/>
        </w:rPr>
        <w:t>Агропромиздат</w:t>
      </w:r>
      <w:proofErr w:type="spellEnd"/>
      <w:r w:rsidRPr="006F07BC">
        <w:rPr>
          <w:rFonts w:ascii="Times New Roman" w:eastAsia="Times New Roman" w:hAnsi="Times New Roman" w:cs="Times New Roman"/>
          <w:color w:val="000000"/>
          <w:sz w:val="24"/>
          <w:szCs w:val="24"/>
          <w:lang w:eastAsia="ru-RU"/>
        </w:rPr>
        <w:t>, 1990. - 160 с.</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 xml:space="preserve">2. Соколов Б.А., Соколова Н.Б. Монтаж электрических установок. – М.: </w:t>
      </w:r>
      <w:proofErr w:type="spellStart"/>
      <w:r w:rsidRPr="006F07BC">
        <w:rPr>
          <w:rFonts w:ascii="Times New Roman" w:eastAsia="Times New Roman" w:hAnsi="Times New Roman" w:cs="Times New Roman"/>
          <w:color w:val="000000"/>
          <w:sz w:val="24"/>
          <w:szCs w:val="24"/>
          <w:lang w:eastAsia="ru-RU"/>
        </w:rPr>
        <w:t>Энергоатомиздат</w:t>
      </w:r>
      <w:proofErr w:type="spellEnd"/>
      <w:r w:rsidRPr="006F07BC">
        <w:rPr>
          <w:rFonts w:ascii="Times New Roman" w:eastAsia="Times New Roman" w:hAnsi="Times New Roman" w:cs="Times New Roman"/>
          <w:color w:val="000000"/>
          <w:sz w:val="24"/>
          <w:szCs w:val="24"/>
          <w:lang w:eastAsia="ru-RU"/>
        </w:rPr>
        <w:t xml:space="preserve">, 1991. </w:t>
      </w:r>
    </w:p>
    <w:p w:rsidR="006F07BC" w:rsidRPr="006F07BC" w:rsidRDefault="006F07BC" w:rsidP="006F07BC">
      <w:pPr>
        <w:spacing w:before="150" w:after="0" w:line="240" w:lineRule="auto"/>
        <w:ind w:left="150" w:right="150" w:firstLine="300"/>
        <w:jc w:val="both"/>
        <w:rPr>
          <w:rFonts w:ascii="Times New Roman" w:eastAsia="Times New Roman" w:hAnsi="Times New Roman" w:cs="Times New Roman"/>
          <w:color w:val="000000"/>
          <w:sz w:val="24"/>
          <w:szCs w:val="24"/>
          <w:lang w:eastAsia="ru-RU"/>
        </w:rPr>
      </w:pPr>
      <w:r w:rsidRPr="006F07BC">
        <w:rPr>
          <w:rFonts w:ascii="Times New Roman" w:eastAsia="Times New Roman" w:hAnsi="Times New Roman" w:cs="Times New Roman"/>
          <w:color w:val="000000"/>
          <w:sz w:val="24"/>
          <w:szCs w:val="24"/>
          <w:lang w:eastAsia="ru-RU"/>
        </w:rPr>
        <w:t>3. ЭРГ кабельная арматура. – С.-Петербург: Энергетика, 2000. - 28 с.</w:t>
      </w:r>
    </w:p>
    <w:p w:rsidR="00396339" w:rsidRDefault="006F07BC" w:rsidP="006F07BC">
      <w:r w:rsidRPr="006F07BC">
        <w:rPr>
          <w:rFonts w:ascii="Times New Roman" w:eastAsia="Times New Roman" w:hAnsi="Times New Roman" w:cs="Times New Roman"/>
          <w:sz w:val="24"/>
          <w:szCs w:val="24"/>
          <w:lang w:eastAsia="ru-RU"/>
        </w:rPr>
        <w:t xml:space="preserve">4. </w:t>
      </w:r>
      <w:hyperlink r:id="rId15" w:history="1">
        <w:r w:rsidRPr="006F07BC">
          <w:rPr>
            <w:rFonts w:ascii="Times New Roman" w:eastAsia="Times New Roman" w:hAnsi="Times New Roman" w:cs="Times New Roman"/>
            <w:b/>
            <w:bCs/>
            <w:color w:val="0000FF"/>
            <w:sz w:val="24"/>
            <w:szCs w:val="24"/>
            <w:lang w:eastAsia="ru-RU"/>
          </w:rPr>
          <w:t>www.nizhegorodsetkabel.ru</w:t>
        </w:r>
      </w:hyperlink>
      <w:bookmarkEnd w:id="1"/>
    </w:p>
    <w:sectPr w:rsidR="00396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24"/>
    <w:rsid w:val="00396339"/>
    <w:rsid w:val="006F07BC"/>
    <w:rsid w:val="00896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4A2BC-6045-4F4A-8DFC-F634FE16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hyperlink" Target="http://www.nizhegorodsetkabel.ru/" TargetMode="Externa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3722</Words>
  <Characters>21217</Characters>
  <Application>Microsoft Office Word</Application>
  <DocSecurity>0</DocSecurity>
  <Lines>176</Lines>
  <Paragraphs>49</Paragraphs>
  <ScaleCrop>false</ScaleCrop>
  <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2018-02-20T06:23:00Z</dcterms:created>
  <dcterms:modified xsi:type="dcterms:W3CDTF">2018-02-20T06:25:00Z</dcterms:modified>
</cp:coreProperties>
</file>