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AF" w:rsidRDefault="001B0BAF" w:rsidP="001B0BA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1.4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  <w:r w:rsidRPr="001B0BAF">
        <w:rPr>
          <w:color w:val="000000"/>
        </w:rPr>
        <w:t>Построение векторной диаграммы синхронного генератора в относительных единицах для номинальных значений напряжения и тока: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color w:val="000000"/>
        </w:rPr>
        <w:fldChar w:fldCharType="begin"/>
      </w:r>
      <w:r w:rsidRPr="001B0BAF">
        <w:rPr>
          <w:color w:val="000000"/>
        </w:rPr>
        <w:instrText xml:space="preserve"> INCLUDEPICTURE "http://elmech.mpei.ac.ru/books/lab/SM1/%D1%87%D0%B0%D1%81%D1%82%D1%8C_6.files/image002.gif" \* MERGEFORMATINET </w:instrText>
      </w:r>
      <w:r w:rsidRPr="001B0BAF">
        <w:rPr>
          <w:color w:val="000000"/>
        </w:rPr>
        <w:fldChar w:fldCharType="separate"/>
      </w:r>
      <w:r w:rsidRPr="001B0BAF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1.45pt;height:29.95pt">
            <v:imagedata r:id="rId4" r:href="rId5"/>
          </v:shape>
        </w:pict>
      </w:r>
      <w:r w:rsidRPr="001B0BAF">
        <w:rPr>
          <w:color w:val="000000"/>
        </w:rPr>
        <w:fldChar w:fldCharType="end"/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Векторные диаграммы синхронных машин строят для определения тока возбуждения, соответствующего заданной нагрузке.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 xml:space="preserve">Машины, установленные в лаборатории, имеют </w:t>
      </w:r>
      <w:proofErr w:type="spellStart"/>
      <w:r w:rsidRPr="001B0BAF">
        <w:rPr>
          <w:color w:val="000000"/>
        </w:rPr>
        <w:t>явнополюспые</w:t>
      </w:r>
      <w:proofErr w:type="spellEnd"/>
      <w:r w:rsidRPr="001B0BAF">
        <w:rPr>
          <w:color w:val="000000"/>
        </w:rPr>
        <w:t xml:space="preserve"> системы возбуждения. Поэтому для них следовало бы строить диаграмму </w:t>
      </w:r>
      <w:proofErr w:type="spellStart"/>
      <w:r w:rsidRPr="001B0BAF">
        <w:rPr>
          <w:color w:val="000000"/>
        </w:rPr>
        <w:t>явнополюсной</w:t>
      </w:r>
      <w:proofErr w:type="spellEnd"/>
      <w:r w:rsidRPr="001B0BAF">
        <w:rPr>
          <w:color w:val="000000"/>
        </w:rPr>
        <w:t xml:space="preserve"> машины (векторную диаграмму </w:t>
      </w:r>
      <w:proofErr w:type="spellStart"/>
      <w:r w:rsidRPr="001B0BAF">
        <w:rPr>
          <w:color w:val="000000"/>
        </w:rPr>
        <w:t>Блонделя</w:t>
      </w:r>
      <w:proofErr w:type="spellEnd"/>
      <w:r w:rsidRPr="001B0BAF">
        <w:rPr>
          <w:color w:val="000000"/>
        </w:rPr>
        <w:t>). Такую диаграмму обычно строят без учета насыщения магнитной системы машины по поперечной оси и используют магнитную характеристику машины при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 (характеристику холостого хода), а для более точного построения надо пользоваться магнитной характеристикой машины при заданной нагрузке, которая отличается от магнитной характеристики при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 w:rsidRPr="001B0BAF">
        <w:rPr>
          <w:color w:val="000000"/>
        </w:rPr>
        <w:t>Неучет</w:t>
      </w:r>
      <w:proofErr w:type="spellEnd"/>
      <w:r w:rsidRPr="001B0BAF">
        <w:rPr>
          <w:color w:val="000000"/>
        </w:rPr>
        <w:t xml:space="preserve"> этих обстоятельств приводит к неточности векторной диаграммы </w:t>
      </w:r>
      <w:proofErr w:type="spellStart"/>
      <w:r w:rsidRPr="001B0BAF">
        <w:rPr>
          <w:color w:val="000000"/>
        </w:rPr>
        <w:t>явнополюсной</w:t>
      </w:r>
      <w:proofErr w:type="spellEnd"/>
      <w:r w:rsidRPr="001B0BAF">
        <w:rPr>
          <w:color w:val="000000"/>
        </w:rPr>
        <w:t xml:space="preserve"> машины. В работе рекомендуется построить более простую векторную диаграмму неявнополюсной машины (векторную диаграмму </w:t>
      </w:r>
      <w:proofErr w:type="spellStart"/>
      <w:r w:rsidRPr="001B0BAF">
        <w:rPr>
          <w:color w:val="000000"/>
        </w:rPr>
        <w:t>Потье</w:t>
      </w:r>
      <w:proofErr w:type="spellEnd"/>
      <w:r w:rsidRPr="001B0BAF">
        <w:rPr>
          <w:color w:val="000000"/>
        </w:rPr>
        <w:t xml:space="preserve">). При номинальной нагрузке этот метод дает удовлетворительные результаты для </w:t>
      </w:r>
      <w:proofErr w:type="spellStart"/>
      <w:r w:rsidRPr="001B0BAF">
        <w:rPr>
          <w:color w:val="000000"/>
        </w:rPr>
        <w:t>явнополюсных</w:t>
      </w:r>
      <w:proofErr w:type="spellEnd"/>
      <w:r w:rsidRPr="001B0BAF">
        <w:rPr>
          <w:color w:val="000000"/>
        </w:rPr>
        <w:t xml:space="preserve"> машин. Он рекомендуется ГОСТ и нашел практическое применение па заводах при расчете поминального тока возбуждения синхронных </w:t>
      </w:r>
      <w:proofErr w:type="spellStart"/>
      <w:r w:rsidRPr="001B0BAF">
        <w:rPr>
          <w:color w:val="000000"/>
        </w:rPr>
        <w:t>явнополюсных</w:t>
      </w:r>
      <w:proofErr w:type="spellEnd"/>
      <w:r w:rsidRPr="001B0BAF">
        <w:rPr>
          <w:color w:val="000000"/>
        </w:rPr>
        <w:t xml:space="preserve"> машин.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Для построения диаграммы используют характеристику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 генератора, построенную в относительных единицах по данным опыта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. Масштаб напряжения по оси ординат характеристики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 и масштаб напряжения для построения диаграммы выбирают одинаковым. Лучше выбрать его таким, чтобы единица напряжения соответствовала 100 мм. Масштаб тока якоря выбирают произвольно.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По оси абсцисс откладывают ток возбуждения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004.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26" type="#_x0000_t75" alt="" style="width:13.8pt;height:24.2pt">
            <v:imagedata r:id="rId6" r:href="rId7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(в относительных единицах) или магнитодвижущую силу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006.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27" type="#_x0000_t75" alt="" style="width:16.15pt;height:24.2pt">
            <v:imagedata r:id="rId8" r:href="rId9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i/>
          <w:iCs/>
          <w:color w:val="000000"/>
        </w:rPr>
        <w:t>, </w:t>
      </w:r>
      <w:r w:rsidRPr="001B0BAF">
        <w:rPr>
          <w:color w:val="000000"/>
        </w:rPr>
        <w:t>так как численно значения этих величин в относительных единицах равны.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Построение диаграммы ведется следующим образом (рис. 1.6). В выбранных масштабах строят векторы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008.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28" type="#_x0000_t75" alt="" style="width:19.6pt;height:24.75pt">
            <v:imagedata r:id="rId10" r:href="rId11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и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010.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29" type="#_x0000_t75" alt="" style="width:16.15pt;height:24.75pt">
            <v:imagedata r:id="rId12" r:href="rId13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под соответствующим углом (</w:t>
      </w:r>
      <w:r w:rsidRPr="001B0BAF">
        <w:rPr>
          <w:color w:val="000000"/>
          <w:lang w:val="en-US"/>
        </w:rPr>
        <w:t>cosj</w:t>
      </w:r>
      <w:r w:rsidRPr="001B0BAF">
        <w:rPr>
          <w:color w:val="000000"/>
          <w:vertAlign w:val="subscript"/>
        </w:rPr>
        <w:t>1</w:t>
      </w:r>
      <w:r w:rsidRPr="001B0BAF">
        <w:rPr>
          <w:color w:val="000000"/>
          <w:lang w:val="en-US"/>
        </w:rPr>
        <w:t>»</w:t>
      </w:r>
      <w:r w:rsidRPr="001B0BAF">
        <w:rPr>
          <w:color w:val="000000"/>
        </w:rPr>
        <w:t>0,8). Затем от конца вектора напряжения откладывают (в масштабе напряжения) перпендикулярно вектору тока якоря </w:t>
      </w:r>
      <w:r w:rsidRPr="001B0BAF">
        <w:rPr>
          <w:i/>
          <w:iCs/>
          <w:color w:val="000000"/>
          <w:lang w:val="en-US"/>
        </w:rPr>
        <w:t>I</w:t>
      </w:r>
      <w:r w:rsidRPr="001B0BAF">
        <w:rPr>
          <w:color w:val="000000"/>
          <w:vertAlign w:val="subscript"/>
        </w:rPr>
        <w:t>1н</w:t>
      </w:r>
      <w:r w:rsidRPr="001B0BAF">
        <w:rPr>
          <w:color w:val="000000"/>
        </w:rPr>
        <w:t> вектор падения напряжения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012.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0" type="#_x0000_t75" alt="" style="width:52.4pt;height:26.5pt">
            <v:imagedata r:id="rId14" r:href="rId15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(при </w:t>
      </w:r>
      <w:r w:rsidRPr="001B0BAF">
        <w:rPr>
          <w:color w:val="000000"/>
        </w:rPr>
        <w:fldChar w:fldCharType="begin"/>
      </w:r>
      <w:r w:rsidRPr="001B0BAF">
        <w:rPr>
          <w:color w:val="000000"/>
        </w:rPr>
        <w:instrText xml:space="preserve"> INCLUDEPICTURE "http://elmech.mpei.ac.ru/books/lab/SM1/%D1%87%D0%B0%D1%81%D1%82%D1%8C_6.files/image014.gif" \* MERGEFORMATINET </w:instrText>
      </w:r>
      <w:r w:rsidRPr="001B0BAF">
        <w:rPr>
          <w:color w:val="000000"/>
        </w:rPr>
        <w:fldChar w:fldCharType="separate"/>
      </w:r>
      <w:r w:rsidRPr="001B0BAF">
        <w:rPr>
          <w:color w:val="000000"/>
        </w:rPr>
        <w:pict>
          <v:shape id="_x0000_i1031" type="#_x0000_t75" alt="" style="width:56.45pt;height:24.75pt">
            <v:imagedata r:id="rId16" r:href="rId17"/>
          </v:shape>
        </w:pict>
      </w:r>
      <w:r w:rsidRPr="001B0BAF">
        <w:rPr>
          <w:color w:val="000000"/>
        </w:rPr>
        <w:fldChar w:fldCharType="end"/>
      </w:r>
      <w:r w:rsidRPr="001B0BAF">
        <w:rPr>
          <w:color w:val="000000"/>
        </w:rPr>
        <w:t>). Активным падением напряжения из-за его малости обычно пренебрегают. Полученный результирующий вектор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016.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2" type="#_x0000_t75" alt="" style="width:15.55pt;height:24.2pt">
            <v:imagedata r:id="rId18" r:href="rId19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представляет собой ЭДС обмотки якоря, наведенную результирующим магнитным полем машины при нагрузке. По характеристике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 определяют МДС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018.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3" type="#_x0000_t75" alt="" style="width:20.75pt;height:24.75pt">
            <v:imagedata r:id="rId20" r:href="rId21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i/>
          <w:iCs/>
          <w:smallCaps/>
          <w:color w:val="000000"/>
        </w:rPr>
        <w:t>, </w:t>
      </w:r>
      <w:r w:rsidRPr="001B0BAF">
        <w:rPr>
          <w:color w:val="000000"/>
        </w:rPr>
        <w:t>соответствующую ЭДС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016.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4" type="#_x0000_t75" alt="" style="width:15.55pt;height:24.2pt">
            <v:imagedata r:id="rId18" r:href="rId22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i/>
          <w:iCs/>
          <w:color w:val="000000"/>
        </w:rPr>
        <w:t>, </w:t>
      </w:r>
      <w:r w:rsidRPr="001B0BAF">
        <w:rPr>
          <w:color w:val="000000"/>
        </w:rPr>
        <w:t>и откладывают ее перпендикулярно вектору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016.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5" type="#_x0000_t75" alt="" style="width:15.55pt;height:24.2pt">
            <v:imagedata r:id="rId18" r:href="rId23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i/>
          <w:iCs/>
          <w:color w:val="000000"/>
        </w:rPr>
        <w:t>.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color w:val="000000"/>
        </w:rPr>
        <w:lastRenderedPageBreak/>
        <w:fldChar w:fldCharType="begin"/>
      </w:r>
      <w:r w:rsidRPr="001B0BAF">
        <w:rPr>
          <w:color w:val="000000"/>
        </w:rPr>
        <w:instrText xml:space="preserve"> INCLUDEPICTURE "http://elmech.mpei.ac.ru/books/lab/SM1/%D1%87%D0%B0%D1%81%D1%82%D1%8C_6.files/image020.jpg" \* MERGEFORMATINET </w:instrText>
      </w:r>
      <w:r w:rsidRPr="001B0BAF">
        <w:rPr>
          <w:color w:val="000000"/>
        </w:rPr>
        <w:fldChar w:fldCharType="separate"/>
      </w:r>
      <w:r w:rsidRPr="001B0BAF">
        <w:rPr>
          <w:color w:val="000000"/>
        </w:rPr>
        <w:pict>
          <v:shape id="_x0000_i1036" type="#_x0000_t75" alt="" style="width:354.8pt;height:468.85pt">
            <v:imagedata r:id="rId24" r:href="rId25"/>
          </v:shape>
        </w:pict>
      </w:r>
      <w:r w:rsidRPr="001B0BAF">
        <w:rPr>
          <w:color w:val="000000"/>
        </w:rPr>
        <w:fldChar w:fldCharType="end"/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color w:val="000000"/>
        </w:rPr>
        <w:t> 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hyperlink r:id="rId26" w:anchor="%D0%A0%D0%B8%D1%81. 1.6" w:history="1">
        <w:r w:rsidRPr="001B0BAF">
          <w:rPr>
            <w:rStyle w:val="a4"/>
          </w:rPr>
          <w:t>Рис. 1.6</w:t>
        </w:r>
      </w:hyperlink>
      <w:r w:rsidRPr="001B0BAF">
        <w:rPr>
          <w:color w:val="000000"/>
        </w:rPr>
        <w:t> Построение векторной диаграммы синхронного генератора.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 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МДС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018.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7" type="#_x0000_t75" alt="" style="width:20.75pt;height:24.75pt">
            <v:imagedata r:id="rId20" r:href="rId27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представляет собой векторную сумму МДС обмотки якоря и обмотки возбуждения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  <w:lang w:val="en-US"/>
        </w:rPr>
        <w:instrText xml:space="preserve"> INCLUDEPICTURE "http://elmech.mpei.ac.ru/books/lab/SM1/%D1%87%D0%B0%D1%81%D1%82%D1%8C_6.files/image022.gif" \* MERGEFORMATINET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8" type="#_x0000_t75" alt="" style="width:72.6pt;height:24.75pt">
            <v:imagedata r:id="rId28" r:href="rId29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МДС обмотки якоря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024.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39" type="#_x0000_t75" alt="" style="width:15pt;height:24.2pt">
            <v:imagedata r:id="rId30" r:href="rId31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можно найти из реактивного треугольника </w:t>
      </w:r>
      <w:r w:rsidRPr="001B0BAF">
        <w:rPr>
          <w:i/>
          <w:iCs/>
          <w:color w:val="000000"/>
          <w:lang w:val="en-US"/>
        </w:rPr>
        <w:t>ABC</w:t>
      </w:r>
      <w:r w:rsidRPr="001B0BAF">
        <w:rPr>
          <w:i/>
          <w:iCs/>
          <w:color w:val="000000"/>
        </w:rPr>
        <w:t>, </w:t>
      </w:r>
      <w:r w:rsidRPr="001B0BAF">
        <w:rPr>
          <w:color w:val="000000"/>
        </w:rPr>
        <w:t>изображенного на рис. 1.5. Она равна МДС обмотки возбуждения, компенсирующей реакцию якоря при номинальном реактивном токе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i/>
          <w:iCs/>
          <w:color w:val="000000"/>
          <w:lang w:val="en-US"/>
        </w:rPr>
        <w:lastRenderedPageBreak/>
        <w:fldChar w:fldCharType="begin"/>
      </w:r>
      <w:r w:rsidRPr="001B0BAF">
        <w:rPr>
          <w:i/>
          <w:iCs/>
          <w:color w:val="000000"/>
          <w:lang w:val="en-US"/>
        </w:rPr>
        <w:instrText xml:space="preserve"> INCLUDEPICTURE "http://elmech.mpei.ac.ru/books/lab/SM1/%D1%87%D0%B0%D1%81%D1%82%D1%8C_6.files/image026.gif" \* MERGEFORMATINET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0" type="#_x0000_t75" alt="" style="width:49.55pt;height:33.4pt">
            <v:imagedata r:id="rId32" r:href="rId33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где </w:t>
      </w:r>
      <w:r w:rsidRPr="001B0BAF">
        <w:rPr>
          <w:i/>
          <w:iCs/>
          <w:color w:val="000000"/>
          <w:lang w:val="en-US"/>
        </w:rPr>
        <w:t>AC</w:t>
      </w:r>
      <w:r w:rsidRPr="001B0BAF">
        <w:rPr>
          <w:color w:val="000000"/>
          <w:vertAlign w:val="subscript"/>
        </w:rPr>
        <w:t>1</w:t>
      </w:r>
      <w:r w:rsidRPr="001B0BAF">
        <w:rPr>
          <w:color w:val="000000"/>
        </w:rPr>
        <w:t> — отрезок, параллельный оси абсцисс, измеренный в масштабе тока. Из векторной диаграммы находим МДС обмотки возбуждения и относительных единицах</w:t>
      </w:r>
    </w:p>
    <w:p w:rsidR="001B0BAF" w:rsidRPr="001B0BAF" w:rsidRDefault="001B0BAF" w:rsidP="001B0BAF">
      <w:pPr>
        <w:pStyle w:val="a3"/>
        <w:shd w:val="clear" w:color="auto" w:fill="FFFFFF"/>
        <w:ind w:firstLine="600"/>
        <w:jc w:val="center"/>
        <w:rPr>
          <w:color w:val="000000"/>
          <w:sz w:val="27"/>
          <w:szCs w:val="27"/>
        </w:rPr>
      </w:pP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  <w:lang w:val="en-US"/>
        </w:rPr>
        <w:instrText xml:space="preserve"> INCLUDEPICTURE "http://elmech.mpei.ac.ru/books/lab/SM1/%D1%87%D0%B0%D1%81%D1%82%D1%8C_6.files/image028.gif" \* MERGEFORMATINET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1" type="#_x0000_t75" alt="" style="width:72.6pt;height:24.75pt">
            <v:imagedata r:id="rId34" r:href="rId35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По характеристике </w:t>
      </w:r>
      <w:r w:rsidRPr="001B0BAF">
        <w:rPr>
          <w:color w:val="000000"/>
          <w:lang w:val="en-US"/>
        </w:rPr>
        <w:t>XX</w:t>
      </w:r>
      <w:r w:rsidRPr="001B0BAF">
        <w:rPr>
          <w:color w:val="000000"/>
        </w:rPr>
        <w:t> определяют ЭДС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030.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2" type="#_x0000_t75" alt="" style="width:19.6pt;height:24.75pt">
            <v:imagedata r:id="rId36" r:href="rId37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, которая будет наводиться в обмотке якоря при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032.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3" type="#_x0000_t75" alt="" style="width:46.65pt;height:24.75pt">
            <v:imagedata r:id="rId38" r:href="rId39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. Откладывают из центра диаграммы вектор ЭДС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030.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4" type="#_x0000_t75" alt="" style="width:19.6pt;height:24.75pt">
            <v:imagedata r:id="rId36" r:href="rId40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, отстающий от вектора МДС </w:t>
      </w:r>
      <w:r w:rsidRPr="001B0BAF">
        <w:rPr>
          <w:i/>
          <w:iCs/>
          <w:color w:val="000000"/>
          <w:lang w:val="en-US"/>
        </w:rPr>
        <w:fldChar w:fldCharType="begin"/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instrText>INCLUDEPICTURE</w:instrText>
      </w:r>
      <w:r w:rsidRPr="001B0BAF">
        <w:rPr>
          <w:i/>
          <w:iCs/>
          <w:color w:val="000000"/>
        </w:rPr>
        <w:instrText xml:space="preserve"> "</w:instrText>
      </w:r>
      <w:r w:rsidRPr="001B0BAF">
        <w:rPr>
          <w:i/>
          <w:iCs/>
          <w:color w:val="000000"/>
          <w:lang w:val="en-US"/>
        </w:rPr>
        <w:instrText>http</w:instrText>
      </w:r>
      <w:r w:rsidRPr="001B0BAF">
        <w:rPr>
          <w:i/>
          <w:iCs/>
          <w:color w:val="000000"/>
        </w:rPr>
        <w:instrText>://</w:instrText>
      </w:r>
      <w:r w:rsidRPr="001B0BAF">
        <w:rPr>
          <w:i/>
          <w:iCs/>
          <w:color w:val="000000"/>
          <w:lang w:val="en-US"/>
        </w:rPr>
        <w:instrText>elmech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mpei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ac</w:instrText>
      </w:r>
      <w:r w:rsidRPr="001B0BAF">
        <w:rPr>
          <w:i/>
          <w:iCs/>
          <w:color w:val="000000"/>
        </w:rPr>
        <w:instrText>.</w:instrText>
      </w:r>
      <w:r w:rsidRPr="001B0BAF">
        <w:rPr>
          <w:i/>
          <w:iCs/>
          <w:color w:val="000000"/>
          <w:lang w:val="en-US"/>
        </w:rPr>
        <w:instrText>ru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books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lab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SM</w:instrText>
      </w:r>
      <w:r w:rsidRPr="001B0BAF">
        <w:rPr>
          <w:i/>
          <w:iCs/>
          <w:color w:val="000000"/>
        </w:rPr>
        <w:instrText>1/%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1%87%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B</w:instrText>
      </w:r>
      <w:r w:rsidRPr="001B0BAF">
        <w:rPr>
          <w:i/>
          <w:iCs/>
          <w:color w:val="000000"/>
        </w:rPr>
        <w:instrText>0%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1%81%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1%82%</w:instrText>
      </w:r>
      <w:r w:rsidRPr="001B0BAF">
        <w:rPr>
          <w:i/>
          <w:iCs/>
          <w:color w:val="000000"/>
          <w:lang w:val="en-US"/>
        </w:rPr>
        <w:instrText>D</w:instrText>
      </w:r>
      <w:r w:rsidRPr="001B0BAF">
        <w:rPr>
          <w:i/>
          <w:iCs/>
          <w:color w:val="000000"/>
        </w:rPr>
        <w:instrText>1%8</w:instrText>
      </w:r>
      <w:r w:rsidRPr="001B0BAF">
        <w:rPr>
          <w:i/>
          <w:iCs/>
          <w:color w:val="000000"/>
          <w:lang w:val="en-US"/>
        </w:rPr>
        <w:instrText>C</w:instrText>
      </w:r>
      <w:r w:rsidRPr="001B0BAF">
        <w:rPr>
          <w:i/>
          <w:iCs/>
          <w:color w:val="000000"/>
        </w:rPr>
        <w:instrText>_6.</w:instrText>
      </w:r>
      <w:r w:rsidRPr="001B0BAF">
        <w:rPr>
          <w:i/>
          <w:iCs/>
          <w:color w:val="000000"/>
          <w:lang w:val="en-US"/>
        </w:rPr>
        <w:instrText>files</w:instrText>
      </w:r>
      <w:r w:rsidRPr="001B0BAF">
        <w:rPr>
          <w:i/>
          <w:iCs/>
          <w:color w:val="000000"/>
        </w:rPr>
        <w:instrText>/</w:instrText>
      </w:r>
      <w:r w:rsidRPr="001B0BAF">
        <w:rPr>
          <w:i/>
          <w:iCs/>
          <w:color w:val="000000"/>
          <w:lang w:val="en-US"/>
        </w:rPr>
        <w:instrText>image</w:instrText>
      </w:r>
      <w:r w:rsidRPr="001B0BAF">
        <w:rPr>
          <w:i/>
          <w:iCs/>
          <w:color w:val="000000"/>
        </w:rPr>
        <w:instrText>034.</w:instrText>
      </w:r>
      <w:r w:rsidRPr="001B0BAF">
        <w:rPr>
          <w:i/>
          <w:iCs/>
          <w:color w:val="000000"/>
          <w:lang w:val="en-US"/>
        </w:rPr>
        <w:instrText>gif</w:instrText>
      </w:r>
      <w:r w:rsidRPr="001B0BAF">
        <w:rPr>
          <w:i/>
          <w:iCs/>
          <w:color w:val="000000"/>
        </w:rPr>
        <w:instrText xml:space="preserve">" \* </w:instrText>
      </w:r>
      <w:r w:rsidRPr="001B0BAF">
        <w:rPr>
          <w:i/>
          <w:iCs/>
          <w:color w:val="000000"/>
          <w:lang w:val="en-US"/>
        </w:rPr>
        <w:instrText>MERGEFORMATINET</w:instrText>
      </w:r>
      <w:r w:rsidRPr="001B0BAF">
        <w:rPr>
          <w:i/>
          <w:iCs/>
          <w:color w:val="000000"/>
        </w:rPr>
        <w:instrText xml:space="preserve"> </w:instrText>
      </w:r>
      <w:r w:rsidRPr="001B0BAF">
        <w:rPr>
          <w:i/>
          <w:iCs/>
          <w:color w:val="000000"/>
          <w:lang w:val="en-US"/>
        </w:rPr>
        <w:fldChar w:fldCharType="separate"/>
      </w:r>
      <w:r w:rsidRPr="001B0BAF">
        <w:rPr>
          <w:i/>
          <w:iCs/>
          <w:color w:val="000000"/>
          <w:lang w:val="en-US"/>
        </w:rPr>
        <w:pict>
          <v:shape id="_x0000_i1045" type="#_x0000_t75" alt="" style="width:19.6pt;height:24.75pt">
            <v:imagedata r:id="rId41" r:href="rId42"/>
          </v:shape>
        </w:pict>
      </w:r>
      <w:r w:rsidRPr="001B0BAF">
        <w:rPr>
          <w:i/>
          <w:iCs/>
          <w:color w:val="000000"/>
          <w:lang w:val="en-US"/>
        </w:rPr>
        <w:fldChar w:fldCharType="end"/>
      </w:r>
      <w:r w:rsidRPr="001B0BAF">
        <w:rPr>
          <w:color w:val="000000"/>
        </w:rPr>
        <w:t> на 90°.</w:t>
      </w:r>
    </w:p>
    <w:p w:rsidR="001B0BAF" w:rsidRPr="001B0BAF" w:rsidRDefault="001B0BAF" w:rsidP="001B0BAF">
      <w:pPr>
        <w:pStyle w:val="a3"/>
        <w:shd w:val="clear" w:color="auto" w:fill="FFFFFF"/>
        <w:rPr>
          <w:color w:val="000000"/>
          <w:sz w:val="27"/>
          <w:szCs w:val="27"/>
        </w:rPr>
      </w:pPr>
      <w:r w:rsidRPr="001B0BAF">
        <w:rPr>
          <w:color w:val="000000"/>
        </w:rPr>
        <w:t>Изменение напряжения при сбросе нагрузки составит</w:t>
      </w:r>
    </w:p>
    <w:p w:rsidR="001B0BAF" w:rsidRPr="001B0BAF" w:rsidRDefault="001B0BAF" w:rsidP="001B0BAF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1B0BAF">
        <w:rPr>
          <w:color w:val="000000"/>
        </w:rPr>
        <w:fldChar w:fldCharType="begin"/>
      </w:r>
      <w:r w:rsidRPr="001B0BAF">
        <w:rPr>
          <w:color w:val="000000"/>
        </w:rPr>
        <w:instrText xml:space="preserve"> INCLUDEPICTURE "http://elmech.mpei.ac.ru/books/lab/SM1/%D1%87%D0%B0%D1%81%D1%82%D1%8C_6.files/image036.gif" \* MERGEFORMATINET </w:instrText>
      </w:r>
      <w:r w:rsidRPr="001B0BAF">
        <w:rPr>
          <w:color w:val="000000"/>
        </w:rPr>
        <w:fldChar w:fldCharType="separate"/>
      </w:r>
      <w:r w:rsidRPr="001B0BAF">
        <w:rPr>
          <w:color w:val="000000"/>
        </w:rPr>
        <w:pict>
          <v:shape id="_x0000_i1046" type="#_x0000_t75" alt="" style="width:183.15pt;height:33.4pt">
            <v:imagedata r:id="rId43" r:href="rId44"/>
          </v:shape>
        </w:pict>
      </w:r>
      <w:r w:rsidRPr="001B0BAF">
        <w:rPr>
          <w:color w:val="000000"/>
        </w:rPr>
        <w:fldChar w:fldCharType="end"/>
      </w:r>
    </w:p>
    <w:p w:rsidR="00344EED" w:rsidRDefault="00344EED"/>
    <w:sectPr w:rsidR="0034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AF"/>
    <w:rsid w:val="001B0BAF"/>
    <w:rsid w:val="003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F70A"/>
  <w15:chartTrackingRefBased/>
  <w15:docId w15:val="{75C18B68-B106-4B2C-BC01-10565147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B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lmech.mpei.ac.ru/books/lab/SM1/%D1%87%D0%B0%D1%81%D1%82%D1%8C_6.files/image010.gif" TargetMode="External"/><Relationship Id="rId18" Type="http://schemas.openxmlformats.org/officeDocument/2006/relationships/image" Target="media/image8.gif"/><Relationship Id="rId26" Type="http://schemas.openxmlformats.org/officeDocument/2006/relationships/hyperlink" Target="http://elmech.mpei.ac.ru/books/lab/SM1/%D1%87%D0%B0%D1%81%D1%82%D1%8C_6.htm" TargetMode="External"/><Relationship Id="rId39" Type="http://schemas.openxmlformats.org/officeDocument/2006/relationships/image" Target="http://elmech.mpei.ac.ru/books/lab/SM1/%D1%87%D0%B0%D1%81%D1%82%D1%8C_6.files/image032.gif" TargetMode="External"/><Relationship Id="rId21" Type="http://schemas.openxmlformats.org/officeDocument/2006/relationships/image" Target="http://elmech.mpei.ac.ru/books/lab/SM1/%D1%87%D0%B0%D1%81%D1%82%D1%8C_6.files/image018.gif" TargetMode="External"/><Relationship Id="rId34" Type="http://schemas.openxmlformats.org/officeDocument/2006/relationships/image" Target="media/image14.gif"/><Relationship Id="rId42" Type="http://schemas.openxmlformats.org/officeDocument/2006/relationships/image" Target="http://elmech.mpei.ac.ru/books/lab/SM1/%D1%87%D0%B0%D1%81%D1%82%D1%8C_6.files/image034.gif" TargetMode="External"/><Relationship Id="rId7" Type="http://schemas.openxmlformats.org/officeDocument/2006/relationships/image" Target="http://elmech.mpei.ac.ru/books/lab/SM1/%D1%87%D0%B0%D1%81%D1%82%D1%8C_6.files/image004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image" Target="http://elmech.mpei.ac.ru/books/lab/SM1/%D1%87%D0%B0%D1%81%D1%82%D1%8C_6.files/image022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http://elmech.mpei.ac.ru/books/lab/SM1/%D1%87%D0%B0%D1%81%D1%82%D1%8C_6.files/image008.gif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3.gif"/><Relationship Id="rId37" Type="http://schemas.openxmlformats.org/officeDocument/2006/relationships/image" Target="http://elmech.mpei.ac.ru/books/lab/SM1/%D1%87%D0%B0%D1%81%D1%82%D1%8C_6.files/image030.gif" TargetMode="External"/><Relationship Id="rId40" Type="http://schemas.openxmlformats.org/officeDocument/2006/relationships/image" Target="http://elmech.mpei.ac.ru/books/lab/SM1/%D1%87%D0%B0%D1%81%D1%82%D1%8C_6.files/image030.gif" TargetMode="External"/><Relationship Id="rId45" Type="http://schemas.openxmlformats.org/officeDocument/2006/relationships/fontTable" Target="fontTable.xml"/><Relationship Id="rId5" Type="http://schemas.openxmlformats.org/officeDocument/2006/relationships/image" Target="http://elmech.mpei.ac.ru/books/lab/SM1/%D1%87%D0%B0%D1%81%D1%82%D1%8C_6.files/image002.gif" TargetMode="External"/><Relationship Id="rId15" Type="http://schemas.openxmlformats.org/officeDocument/2006/relationships/image" Target="http://elmech.mpei.ac.ru/books/lab/SM1/%D1%87%D0%B0%D1%81%D1%82%D1%8C_6.files/image012.gif" TargetMode="External"/><Relationship Id="rId23" Type="http://schemas.openxmlformats.org/officeDocument/2006/relationships/image" Target="http://elmech.mpei.ac.ru/books/lab/SM1/%D1%87%D0%B0%D1%81%D1%82%D1%8C_6.files/image016.gif" TargetMode="External"/><Relationship Id="rId28" Type="http://schemas.openxmlformats.org/officeDocument/2006/relationships/image" Target="media/image11.gif"/><Relationship Id="rId36" Type="http://schemas.openxmlformats.org/officeDocument/2006/relationships/image" Target="media/image15.gif"/><Relationship Id="rId10" Type="http://schemas.openxmlformats.org/officeDocument/2006/relationships/image" Target="media/image4.gif"/><Relationship Id="rId19" Type="http://schemas.openxmlformats.org/officeDocument/2006/relationships/image" Target="http://elmech.mpei.ac.ru/books/lab/SM1/%D1%87%D0%B0%D1%81%D1%82%D1%8C_6.files/image016.gif" TargetMode="External"/><Relationship Id="rId31" Type="http://schemas.openxmlformats.org/officeDocument/2006/relationships/image" Target="http://elmech.mpei.ac.ru/books/lab/SM1/%D1%87%D0%B0%D1%81%D1%82%D1%8C_6.files/image024.gif" TargetMode="External"/><Relationship Id="rId44" Type="http://schemas.openxmlformats.org/officeDocument/2006/relationships/image" Target="http://elmech.mpei.ac.ru/books/lab/SM1/%D1%87%D0%B0%D1%81%D1%82%D1%8C_6.files/image036.gif" TargetMode="External"/><Relationship Id="rId4" Type="http://schemas.openxmlformats.org/officeDocument/2006/relationships/image" Target="media/image1.gif"/><Relationship Id="rId9" Type="http://schemas.openxmlformats.org/officeDocument/2006/relationships/image" Target="http://elmech.mpei.ac.ru/books/lab/SM1/%D1%87%D0%B0%D1%81%D1%82%D1%8C_6.files/image006.gif" TargetMode="External"/><Relationship Id="rId14" Type="http://schemas.openxmlformats.org/officeDocument/2006/relationships/image" Target="media/image6.gif"/><Relationship Id="rId22" Type="http://schemas.openxmlformats.org/officeDocument/2006/relationships/image" Target="http://elmech.mpei.ac.ru/books/lab/SM1/%D1%87%D0%B0%D1%81%D1%82%D1%8C_6.files/image016.gif" TargetMode="External"/><Relationship Id="rId27" Type="http://schemas.openxmlformats.org/officeDocument/2006/relationships/image" Target="http://elmech.mpei.ac.ru/books/lab/SM1/%D1%87%D0%B0%D1%81%D1%82%D1%8C_6.files/image018.gif" TargetMode="External"/><Relationship Id="rId30" Type="http://schemas.openxmlformats.org/officeDocument/2006/relationships/image" Target="media/image12.gif"/><Relationship Id="rId35" Type="http://schemas.openxmlformats.org/officeDocument/2006/relationships/image" Target="http://elmech.mpei.ac.ru/books/lab/SM1/%D1%87%D0%B0%D1%81%D1%82%D1%8C_6.files/image028.gif" TargetMode="External"/><Relationship Id="rId43" Type="http://schemas.openxmlformats.org/officeDocument/2006/relationships/image" Target="media/image18.gif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http://elmech.mpei.ac.ru/books/lab/SM1/%D1%87%D0%B0%D1%81%D1%82%D1%8C_6.files/image014.gif" TargetMode="External"/><Relationship Id="rId25" Type="http://schemas.openxmlformats.org/officeDocument/2006/relationships/image" Target="http://elmech.mpei.ac.ru/books/lab/SM1/%D1%87%D0%B0%D1%81%D1%82%D1%8C_6.files/image020.jpg" TargetMode="External"/><Relationship Id="rId33" Type="http://schemas.openxmlformats.org/officeDocument/2006/relationships/image" Target="http://elmech.mpei.ac.ru/books/lab/SM1/%D1%87%D0%B0%D1%81%D1%82%D1%8C_6.files/image026.gif" TargetMode="External"/><Relationship Id="rId38" Type="http://schemas.openxmlformats.org/officeDocument/2006/relationships/image" Target="media/image16.gif"/><Relationship Id="rId46" Type="http://schemas.openxmlformats.org/officeDocument/2006/relationships/theme" Target="theme/theme1.xml"/><Relationship Id="rId20" Type="http://schemas.openxmlformats.org/officeDocument/2006/relationships/image" Target="media/image9.gif"/><Relationship Id="rId4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2018-02-19T04:52:00Z</dcterms:created>
  <dcterms:modified xsi:type="dcterms:W3CDTF">2018-02-19T04:55:00Z</dcterms:modified>
</cp:coreProperties>
</file>